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A2D72E9" w14:textId="77777777" w:rsidR="00FF4623" w:rsidRDefault="00C41830" w:rsidP="0000521B">
      <w:pPr>
        <w:jc w:val="center"/>
        <w:rPr>
          <w:rFonts w:ascii="Times New Roman" w:hAnsi="Times New Roman" w:cs="Times New Roman"/>
          <w:b/>
          <w:bCs/>
          <w:color w:val="0E2841"/>
          <w:sz w:val="28"/>
          <w:szCs w:val="28"/>
        </w:rPr>
      </w:pPr>
      <w:r>
        <w:rPr>
          <w:noProof/>
        </w:rPr>
        <w:drawing>
          <wp:inline distT="0" distB="0" distL="0" distR="0" wp14:anchorId="48F08B4B" wp14:editId="4B2BE253">
            <wp:extent cx="5548291" cy="1285335"/>
            <wp:effectExtent l="0" t="0" r="0" b="0"/>
            <wp:docPr id="1" name="Imagem 1" descr="logo gestão e regionali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estão e regionalida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168" cy="128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4ED4" w:rsidRPr="00E20DF3">
        <w:rPr>
          <w:rFonts w:ascii="Times New Roman" w:hAnsi="Times New Roman" w:cs="Times New Roman"/>
          <w:b/>
          <w:bCs/>
          <w:color w:val="0E2841"/>
          <w:sz w:val="28"/>
          <w:szCs w:val="28"/>
        </w:rPr>
        <w:t xml:space="preserve"> </w:t>
      </w:r>
    </w:p>
    <w:p w14:paraId="46701134" w14:textId="77777777" w:rsidR="006A6984" w:rsidRDefault="006A6984" w:rsidP="0000521B">
      <w:pPr>
        <w:jc w:val="center"/>
        <w:rPr>
          <w:rFonts w:ascii="Times New Roman" w:hAnsi="Times New Roman" w:cs="Times New Roman"/>
          <w:b/>
          <w:bCs/>
          <w:color w:val="336699"/>
          <w:sz w:val="28"/>
          <w:szCs w:val="28"/>
        </w:rPr>
      </w:pPr>
    </w:p>
    <w:p w14:paraId="79D190A8" w14:textId="4C4D2422" w:rsidR="00186316" w:rsidRPr="00E20DF3" w:rsidRDefault="007C4ED4" w:rsidP="0000521B">
      <w:pPr>
        <w:jc w:val="center"/>
        <w:rPr>
          <w:rFonts w:ascii="Times New Roman" w:hAnsi="Times New Roman" w:cs="Times New Roman"/>
          <w:b/>
          <w:bCs/>
          <w:color w:val="336699"/>
          <w:sz w:val="28"/>
          <w:szCs w:val="28"/>
        </w:rPr>
      </w:pPr>
      <w:r w:rsidRPr="00E20DF3">
        <w:rPr>
          <w:rFonts w:ascii="Times New Roman" w:hAnsi="Times New Roman" w:cs="Times New Roman"/>
          <w:b/>
          <w:bCs/>
          <w:color w:val="336699"/>
          <w:sz w:val="28"/>
          <w:szCs w:val="28"/>
        </w:rPr>
        <w:t>Informações Autorais</w:t>
      </w:r>
      <w:r w:rsidR="004E2AD1">
        <w:rPr>
          <w:rFonts w:ascii="Times New Roman" w:hAnsi="Times New Roman" w:cs="Times New Roman"/>
          <w:b/>
          <w:bCs/>
          <w:color w:val="336699"/>
          <w:sz w:val="28"/>
          <w:szCs w:val="28"/>
        </w:rPr>
        <w:t>/Folha de Rosto</w:t>
      </w:r>
    </w:p>
    <w:p w14:paraId="66F1E286" w14:textId="4A30735A" w:rsidR="007C4ED4" w:rsidRPr="00E20DF3" w:rsidRDefault="007C4ED4" w:rsidP="002627AC">
      <w:pPr>
        <w:rPr>
          <w:rFonts w:ascii="Times New Roman" w:hAnsi="Times New Roman" w:cs="Times New Roman"/>
          <w:b/>
          <w:bCs/>
          <w:color w:val="1D5185"/>
          <w:sz w:val="20"/>
          <w:szCs w:val="20"/>
        </w:rPr>
      </w:pPr>
    </w:p>
    <w:p w14:paraId="6E87E7C8" w14:textId="0C9A090C" w:rsidR="00FF4623" w:rsidRDefault="00ED326F" w:rsidP="00F70F9D">
      <w:pPr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  <w:permStart w:id="805379431" w:edGrp="everyone"/>
      <w:r w:rsidRPr="006172E6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>Acerca dos d</w:t>
      </w:r>
      <w:r w:rsidR="0071050D" w:rsidRPr="006172E6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>ados requeridos</w:t>
      </w:r>
    </w:p>
    <w:p w14:paraId="1683A322" w14:textId="58F14D93" w:rsidR="00C6614E" w:rsidRPr="003C59DA" w:rsidRDefault="00085C25" w:rsidP="00F70F9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C6614E" w:rsidRPr="003C59DA">
        <w:rPr>
          <w:rFonts w:ascii="Times New Roman" w:hAnsi="Times New Roman" w:cs="Times New Roman"/>
          <w:b/>
          <w:bCs/>
          <w:color w:val="000000" w:themeColor="text1"/>
        </w:rPr>
        <w:t>s informações abaixo estão em conformidade com a ciência aberta, com a taxonomia de contribuição de cada autor (CREDIt), alé</w:t>
      </w:r>
      <w:r w:rsidR="00872B16" w:rsidRPr="003C59DA">
        <w:rPr>
          <w:rFonts w:ascii="Times New Roman" w:hAnsi="Times New Roman" w:cs="Times New Roman"/>
          <w:b/>
          <w:bCs/>
          <w:color w:val="000000" w:themeColor="text1"/>
        </w:rPr>
        <w:t>m</w:t>
      </w:r>
      <w:r w:rsidR="00C6614E" w:rsidRPr="003C59DA">
        <w:rPr>
          <w:rFonts w:ascii="Times New Roman" w:hAnsi="Times New Roman" w:cs="Times New Roman"/>
          <w:b/>
          <w:bCs/>
          <w:color w:val="000000" w:themeColor="text1"/>
        </w:rPr>
        <w:t xml:space="preserve">, de questões de Inteligência Artificial e Ética na Pesquisa </w:t>
      </w:r>
      <w:r>
        <w:rPr>
          <w:rFonts w:ascii="Times New Roman" w:hAnsi="Times New Roman" w:cs="Times New Roman"/>
          <w:b/>
          <w:bCs/>
          <w:color w:val="000000" w:themeColor="text1"/>
        </w:rPr>
        <w:t>C</w:t>
      </w:r>
      <w:r w:rsidR="00C6614E" w:rsidRPr="003C59DA">
        <w:rPr>
          <w:rFonts w:ascii="Times New Roman" w:hAnsi="Times New Roman" w:cs="Times New Roman"/>
          <w:b/>
          <w:bCs/>
          <w:color w:val="000000" w:themeColor="text1"/>
        </w:rPr>
        <w:t>ientífica.</w:t>
      </w:r>
    </w:p>
    <w:p w14:paraId="681C919E" w14:textId="63379D89" w:rsidR="00C6614E" w:rsidRPr="003C59DA" w:rsidRDefault="005C4C79" w:rsidP="00F70F9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O</w:t>
      </w:r>
      <w:r w:rsidR="00C6614E" w:rsidRPr="003C59DA">
        <w:rPr>
          <w:rFonts w:ascii="Times New Roman" w:hAnsi="Times New Roman" w:cs="Times New Roman"/>
          <w:b/>
          <w:bCs/>
          <w:color w:val="000000" w:themeColor="text1"/>
        </w:rPr>
        <w:t>s autores deverão baixar e preencher o formulário sem fazer alterações no seu texto</w:t>
      </w:r>
    </w:p>
    <w:p w14:paraId="04BF7C6D" w14:textId="0E32C561" w:rsidR="00615F57" w:rsidRDefault="00257A9B" w:rsidP="00F70F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É </w:t>
      </w:r>
      <w:r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obrigatório</w:t>
      </w:r>
      <w:r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o preenchimento de </w:t>
      </w:r>
      <w:r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todos</w:t>
      </w:r>
      <w:r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os campos desta </w:t>
      </w:r>
      <w:r w:rsidR="004E2AD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</w:t>
      </w:r>
      <w:r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olha de </w:t>
      </w:r>
      <w:r w:rsidR="004E2AD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</w:t>
      </w:r>
      <w:r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nformações </w:t>
      </w:r>
      <w:r w:rsidR="00750F3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até o final </w:t>
      </w:r>
      <w:r w:rsidR="00D910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(dados dos autores; f</w:t>
      </w:r>
      <w:r w:rsidR="00D9103E" w:rsidRPr="00D910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ormulário sobre </w:t>
      </w:r>
      <w:r w:rsidR="00D910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</w:t>
      </w:r>
      <w:r w:rsidR="00D9103E" w:rsidRPr="00D910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onformidade com a Ciência Aberta</w:t>
      </w:r>
      <w:r w:rsidR="00D910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; adoção de </w:t>
      </w:r>
      <w:r w:rsidR="00D9103E" w:rsidRPr="00D9103E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softwares</w:t>
      </w:r>
      <w:r w:rsidR="00D910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/recursos de Inteligência Artificial</w:t>
      </w:r>
      <w:r w:rsidR="001551C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;</w:t>
      </w:r>
      <w:r w:rsidR="00F70F9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cuidados éticos;</w:t>
      </w:r>
      <w:r w:rsidR="001551C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D73C7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informação de agradecimentos; </w:t>
      </w:r>
      <w:r w:rsidR="00616F2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declaração de não-</w:t>
      </w:r>
      <w:r w:rsidR="001551C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plágio</w:t>
      </w:r>
      <w:r w:rsidR="00D910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) </w:t>
      </w:r>
      <w:r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para o prosseguimento do processo de avaliação</w:t>
      </w:r>
      <w:r w:rsidR="0071050D"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 independente do formato/tipo de artigo (resenha, revisão, de pesquisa, etc.) e da quantidade de autores</w:t>
      </w:r>
      <w:r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0666D0"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ermEnd w:id="805379431"/>
    <w:p w14:paraId="5E2BB3CB" w14:textId="77777777" w:rsidR="004E2AD1" w:rsidRDefault="004E2AD1" w:rsidP="00F70F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A641C11" w14:textId="0DFE4697" w:rsidR="004E2AD1" w:rsidRPr="005D5A1C" w:rsidRDefault="004E2AD1" w:rsidP="00F70F9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5D5A1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Ainda, é obrigatória a assinatura, </w:t>
      </w:r>
      <w:r w:rsidR="00904F4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na Declaração </w:t>
      </w:r>
      <w:r w:rsidRPr="005D5A1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ao final desta Folha, do autor responsável pela submissão.</w:t>
      </w:r>
    </w:p>
    <w:p w14:paraId="307B8BA1" w14:textId="77777777" w:rsidR="009C56C3" w:rsidRDefault="009C56C3" w:rsidP="00F70F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0DE9CD" w14:textId="6ED3E49B" w:rsidR="0018573C" w:rsidRDefault="0018573C" w:rsidP="00F70F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Em atendimento à política de privacidade da Revista, reiteramos que todos os dados aqui preenchidos são apenas utilizados ao fim a que se destinam, e apenas durante os processos de submissão, avaliação, edição e publicação de cada artigo, bem como no caso de eventuais erratas que vierem a ser publicadas, não sendo utilizados para quaisquer outros fins alheios a este processo.</w:t>
      </w:r>
    </w:p>
    <w:p w14:paraId="51F5FF60" w14:textId="77777777" w:rsidR="00FF4623" w:rsidRPr="00E20DF3" w:rsidRDefault="00FF4623" w:rsidP="00F70F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6C9A48C" w14:textId="7ED018D6" w:rsidR="00FF4623" w:rsidRPr="00FF4623" w:rsidRDefault="002B6495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  <w:r w:rsidRPr="00FF4623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 xml:space="preserve">Taxonomia </w:t>
      </w:r>
      <w:hyperlink r:id="rId9" w:history="1">
        <w:r w:rsidR="006B1288" w:rsidRPr="00FF4623">
          <w:rPr>
            <w:rFonts w:ascii="Times New Roman" w:hAnsi="Times New Roman" w:cs="Times New Roman"/>
            <w:b/>
            <w:bCs/>
            <w:color w:val="153D63" w:themeColor="text2" w:themeTint="E6"/>
            <w:sz w:val="28"/>
            <w:szCs w:val="28"/>
          </w:rPr>
          <w:t>CRediT</w:t>
        </w:r>
      </w:hyperlink>
    </w:p>
    <w:p w14:paraId="18B30289" w14:textId="08EB3168" w:rsidR="00AB2549" w:rsidRDefault="00E20DF3" w:rsidP="00F70F9D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Para responder a respeito da contribuição de cada autor ao artigo, deve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m</w:t>
      </w: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ser adotada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 as categorias d</w:t>
      </w: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taxonomia </w:t>
      </w:r>
      <w:hyperlink r:id="rId10" w:history="1">
        <w:r w:rsidR="002B6495" w:rsidRPr="00E20DF3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C</w:t>
        </w:r>
        <w:r w:rsidR="002B6495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R</w:t>
        </w:r>
        <w:r w:rsidR="002B6495" w:rsidRPr="00E20DF3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ed</w:t>
        </w:r>
        <w:r w:rsidR="002B6495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i</w:t>
        </w:r>
        <w:r w:rsidR="002B6495" w:rsidRPr="00E20DF3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T</w:t>
        </w:r>
      </w:hyperlink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apresentadas a</w:t>
      </w:r>
      <w:r w:rsidRPr="00E20DF3">
        <w:rPr>
          <w:rFonts w:ascii="Times New Roman" w:hAnsi="Times New Roman" w:cs="Times New Roman"/>
          <w:sz w:val="20"/>
          <w:szCs w:val="20"/>
        </w:rPr>
        <w:t xml:space="preserve"> seguir.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4E96159" w14:textId="39B2BABF" w:rsidR="00E20DF3" w:rsidRDefault="00E20DF3" w:rsidP="00F70F9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Importante: não há necessidade de menção a todas as categorias, apenas as que se aplicam à contribuição de cada autor.</w:t>
      </w:r>
    </w:p>
    <w:p w14:paraId="324F8869" w14:textId="53FBFE65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Conceptualization/ Conceituação</w:t>
      </w:r>
    </w:p>
    <w:p w14:paraId="3030F358" w14:textId="77E40A2D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Data curation / Curadoria de dados</w:t>
      </w:r>
    </w:p>
    <w:p w14:paraId="60F45095" w14:textId="132E61DD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Formal analysis/ Análise formal</w:t>
      </w:r>
    </w:p>
    <w:p w14:paraId="17C44743" w14:textId="756D2204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Funding acquisition / Aquisição de financiamento</w:t>
      </w:r>
    </w:p>
    <w:p w14:paraId="5FEE94BA" w14:textId="76BEDF46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Investigation / Investigação</w:t>
      </w:r>
    </w:p>
    <w:p w14:paraId="5ECC9709" w14:textId="138868F5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Methodology / Metodologia</w:t>
      </w:r>
    </w:p>
    <w:p w14:paraId="69CB0A96" w14:textId="732F4176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Project administration / Administração de projetos</w:t>
      </w:r>
    </w:p>
    <w:p w14:paraId="2D61FFEC" w14:textId="76EF507D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Resources / Recursos</w:t>
      </w:r>
    </w:p>
    <w:p w14:paraId="23A3DC00" w14:textId="55EFB8BB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Software / Programas de computador</w:t>
      </w:r>
    </w:p>
    <w:p w14:paraId="603BA89E" w14:textId="688EB85F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Supervision / Supervisão</w:t>
      </w:r>
    </w:p>
    <w:p w14:paraId="6BC08D36" w14:textId="4643F791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Validation / Validação</w:t>
      </w:r>
    </w:p>
    <w:p w14:paraId="54F64C53" w14:textId="387D5476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Visualization / Visualização</w:t>
      </w:r>
    </w:p>
    <w:p w14:paraId="07DAE1CD" w14:textId="3B1E0417" w:rsidR="00AB2549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Writing – original draft / Escrita</w:t>
      </w:r>
    </w:p>
    <w:p w14:paraId="73151A2F" w14:textId="4037F7FC" w:rsidR="00AB2549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Writing – review &amp; editing / Escrita – revisão e edição</w:t>
      </w:r>
    </w:p>
    <w:p w14:paraId="2C9B980A" w14:textId="77777777" w:rsidR="00FF4623" w:rsidRDefault="00FF4623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</w:pPr>
    </w:p>
    <w:p w14:paraId="4B5EC57C" w14:textId="77777777" w:rsidR="007A00F6" w:rsidRDefault="003C59DA" w:rsidP="00F70F9D">
      <w:pPr>
        <w:spacing w:line="360" w:lineRule="auto"/>
        <w:jc w:val="both"/>
        <w:rPr>
          <w:rStyle w:val="Hyperlink"/>
          <w:rFonts w:ascii="Times New Roman" w:hAnsi="Times New Roman" w:cs="Times New Roman"/>
          <w:b/>
          <w:bCs/>
          <w:sz w:val="20"/>
          <w:szCs w:val="20"/>
        </w:rPr>
      </w:pPr>
      <w:permStart w:id="1094088379" w:edGrp="everyone"/>
      <w:r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>Em c</w:t>
      </w:r>
      <w:r w:rsidR="002A15A5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>aso de dúvida</w:t>
      </w:r>
      <w:r w:rsidR="001E7052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 xml:space="preserve"> sobre a taxonomia</w:t>
      </w:r>
      <w:r w:rsidR="002A15A5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 xml:space="preserve">, consulte o detalhamento de cada categoria neste </w:t>
      </w:r>
      <w:hyperlink r:id="rId11" w:history="1">
        <w:r w:rsidR="002A15A5" w:rsidRPr="002A15A5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link.</w:t>
        </w:r>
      </w:hyperlink>
    </w:p>
    <w:p w14:paraId="1D094D2C" w14:textId="425C9B64" w:rsidR="003C59DA" w:rsidRPr="007A00F6" w:rsidRDefault="009109B9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</w:rPr>
      </w:pPr>
      <w:r w:rsidRPr="007A00F6">
        <w:rPr>
          <w:rFonts w:ascii="Times New Roman" w:hAnsi="Times New Roman" w:cs="Times New Roman"/>
          <w:b/>
          <w:bCs/>
          <w:color w:val="153D63" w:themeColor="text2" w:themeTint="E6"/>
        </w:rPr>
        <w:t xml:space="preserve">Dados </w:t>
      </w:r>
      <w:r w:rsidR="006172E6" w:rsidRPr="007A00F6">
        <w:rPr>
          <w:rFonts w:ascii="Times New Roman" w:hAnsi="Times New Roman" w:cs="Times New Roman"/>
          <w:b/>
          <w:bCs/>
          <w:color w:val="153D63" w:themeColor="text2" w:themeTint="E6"/>
        </w:rPr>
        <w:t xml:space="preserve">completos </w:t>
      </w:r>
      <w:r w:rsidRPr="007A00F6">
        <w:rPr>
          <w:rFonts w:ascii="Times New Roman" w:hAnsi="Times New Roman" w:cs="Times New Roman"/>
          <w:b/>
          <w:bCs/>
          <w:color w:val="153D63" w:themeColor="text2" w:themeTint="E6"/>
        </w:rPr>
        <w:t>dos autores</w:t>
      </w:r>
    </w:p>
    <w:p w14:paraId="027AE88C" w14:textId="7A04965C" w:rsidR="00FF4623" w:rsidRPr="007A00F6" w:rsidRDefault="00A317AC" w:rsidP="003C59DA">
      <w:pPr>
        <w:spacing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7A00F6">
        <w:rPr>
          <w:rFonts w:ascii="Times New Roman" w:hAnsi="Times New Roman" w:cs="Times New Roman"/>
          <w:b/>
          <w:bCs/>
          <w:color w:val="FF0000"/>
        </w:rPr>
        <w:t xml:space="preserve">OBS: </w:t>
      </w:r>
      <w:r w:rsidR="009C56C3" w:rsidRPr="007A00F6">
        <w:rPr>
          <w:rFonts w:ascii="Times New Roman" w:hAnsi="Times New Roman" w:cs="Times New Roman"/>
          <w:b/>
          <w:bCs/>
          <w:color w:val="FF0000"/>
        </w:rPr>
        <w:t xml:space="preserve">O preenchimento dos quadros a seguir, não dispensa o preenchimento das informações no </w:t>
      </w:r>
      <w:r w:rsidR="00FF4623" w:rsidRPr="007A00F6">
        <w:rPr>
          <w:rFonts w:ascii="Times New Roman" w:hAnsi="Times New Roman" w:cs="Times New Roman"/>
          <w:b/>
          <w:bCs/>
          <w:color w:val="FF0000"/>
        </w:rPr>
        <w:t>S</w:t>
      </w:r>
      <w:r w:rsidR="009C56C3" w:rsidRPr="007A00F6">
        <w:rPr>
          <w:rFonts w:ascii="Times New Roman" w:hAnsi="Times New Roman" w:cs="Times New Roman"/>
          <w:b/>
          <w:bCs/>
          <w:color w:val="FF0000"/>
        </w:rPr>
        <w:t>istema Seer, “aba publicação”</w:t>
      </w:r>
      <w:r w:rsidR="00FF4623" w:rsidRPr="007A00F6">
        <w:rPr>
          <w:rFonts w:ascii="Times New Roman" w:hAnsi="Times New Roman" w:cs="Times New Roman"/>
          <w:b/>
          <w:bCs/>
          <w:color w:val="FF0000"/>
        </w:rPr>
        <w:t>, quando da submissão do artigo.</w:t>
      </w:r>
    </w:p>
    <w:p w14:paraId="0170E17A" w14:textId="45AFC08E" w:rsidR="001E7052" w:rsidRPr="00E20DF3" w:rsidRDefault="001E7052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</w:pPr>
      <w:r w:rsidRPr="00E20DF3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 xml:space="preserve">Autor </w:t>
      </w:r>
      <w:r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>1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E7052" w:rsidRPr="004824D6" w14:paraId="60CC2295" w14:textId="77777777" w:rsidTr="003F6855">
        <w:tc>
          <w:tcPr>
            <w:tcW w:w="8784" w:type="dxa"/>
          </w:tcPr>
          <w:p w14:paraId="0DB7D40B" w14:textId="77777777" w:rsidR="005D7B6D" w:rsidRDefault="005D7B6D" w:rsidP="00F70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FF9EA0" w14:textId="4B3E6C62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Nome completo:</w:t>
            </w:r>
            <w:r w:rsidR="003B7B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Instituição:</w:t>
            </w:r>
          </w:p>
          <w:p w14:paraId="58753C83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Departamento:</w:t>
            </w:r>
          </w:p>
          <w:p w14:paraId="249F4602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Campus: (se houver)</w:t>
            </w:r>
          </w:p>
          <w:p w14:paraId="0D4D7B18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Cidade e estado:</w:t>
            </w:r>
          </w:p>
          <w:p w14:paraId="7077FC51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 do ORCID:</w:t>
            </w:r>
          </w:p>
          <w:p w14:paraId="46179CE5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</w:t>
            </w:r>
          </w:p>
          <w:p w14:paraId="12EAE592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 do Lattes:</w:t>
            </w:r>
          </w:p>
          <w:p w14:paraId="3719AD8A" w14:textId="4682873B" w:rsidR="001E7052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Contribuições (conforme taxonomia </w:t>
            </w:r>
            <w:hyperlink r:id="rId12" w:history="1">
              <w:proofErr w:type="spellStart"/>
              <w:r w:rsidRPr="00E20DF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C</w:t>
              </w:r>
              <w: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R</w:t>
              </w:r>
              <w:r w:rsidRPr="00E20DF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ed</w:t>
              </w:r>
              <w: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i</w:t>
              </w:r>
              <w:r w:rsidRPr="00E20DF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T</w:t>
              </w:r>
              <w:proofErr w:type="spellEnd"/>
            </w:hyperlink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  <w:p w14:paraId="39BC741B" w14:textId="77777777" w:rsidR="001E7052" w:rsidRDefault="001E7052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F06A7" w14:textId="77777777" w:rsidR="001E7052" w:rsidRDefault="001E7052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EFC26" w14:textId="77777777" w:rsidR="001E7052" w:rsidRPr="004824D6" w:rsidRDefault="001E7052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B6A1AC" w14:textId="77777777" w:rsidR="007A00F6" w:rsidRDefault="007A00F6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</w:pPr>
    </w:p>
    <w:p w14:paraId="2818771F" w14:textId="75C22FF4" w:rsidR="005D7B6D" w:rsidRPr="00E20DF3" w:rsidRDefault="005D7B6D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</w:pPr>
      <w:r w:rsidRPr="00E20DF3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 xml:space="preserve">Autor </w:t>
      </w:r>
      <w:r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>2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5D7B6D" w:rsidRPr="00A317AC" w14:paraId="7B1DED52" w14:textId="77777777" w:rsidTr="003F6855">
        <w:tc>
          <w:tcPr>
            <w:tcW w:w="8784" w:type="dxa"/>
          </w:tcPr>
          <w:p w14:paraId="4D9E9742" w14:textId="77777777" w:rsidR="005D7B6D" w:rsidRPr="00A317AC" w:rsidRDefault="005D7B6D" w:rsidP="00F70F9D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81DA541" w14:textId="77777777" w:rsidR="005D7B6D" w:rsidRPr="00A317AC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Nome completo:</w:t>
            </w:r>
          </w:p>
          <w:p w14:paraId="04598622" w14:textId="77777777" w:rsidR="005D7B6D" w:rsidRPr="00A317AC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Instituição:</w:t>
            </w:r>
          </w:p>
          <w:p w14:paraId="797B7FD2" w14:textId="77777777" w:rsidR="005D7B6D" w:rsidRPr="00A317AC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Departamento:</w:t>
            </w:r>
          </w:p>
          <w:p w14:paraId="11E38158" w14:textId="77777777" w:rsidR="005D7B6D" w:rsidRPr="00A317AC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Campus: (se houver)</w:t>
            </w:r>
          </w:p>
          <w:p w14:paraId="5FE5CFBA" w14:textId="77777777" w:rsidR="005D7B6D" w:rsidRPr="00A317AC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Cidade e estado:</w:t>
            </w:r>
          </w:p>
          <w:p w14:paraId="0E5F0CB5" w14:textId="77777777" w:rsidR="005D7B6D" w:rsidRPr="00A317AC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 do ORCID:</w:t>
            </w:r>
          </w:p>
          <w:p w14:paraId="6F773213" w14:textId="77777777" w:rsidR="005D7B6D" w:rsidRPr="00A317AC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</w:t>
            </w:r>
          </w:p>
          <w:p w14:paraId="4AC8F731" w14:textId="77777777" w:rsidR="005D7B6D" w:rsidRPr="00A317AC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 do Lattes:</w:t>
            </w:r>
          </w:p>
          <w:p w14:paraId="4F5C2775" w14:textId="7AC8B423" w:rsidR="005D7B6D" w:rsidRPr="00A317AC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Contribuições (conforme taxonomia </w:t>
            </w:r>
            <w:hyperlink r:id="rId13" w:history="1">
              <w:proofErr w:type="spellStart"/>
              <w:r w:rsidRPr="00A317AC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CRediT</w:t>
              </w:r>
              <w:proofErr w:type="spellEnd"/>
            </w:hyperlink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  <w:p w14:paraId="1D6292E4" w14:textId="77777777" w:rsidR="005D7B6D" w:rsidRPr="00A317AC" w:rsidRDefault="005D7B6D" w:rsidP="00F70F9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921AE1" w14:textId="77777777" w:rsidR="005D7B6D" w:rsidRPr="00A317AC" w:rsidRDefault="005D7B6D" w:rsidP="00F70F9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3675949A" w14:textId="7175C538" w:rsidR="005D7B6D" w:rsidRPr="00E20DF3" w:rsidRDefault="005D7B6D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</w:pPr>
      <w:bookmarkStart w:id="0" w:name="_Hlk38958761"/>
      <w:r w:rsidRPr="00E20DF3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 xml:space="preserve">Autor </w:t>
      </w:r>
      <w:r w:rsidR="00CC1CE8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>3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5D7B6D" w:rsidRPr="004824D6" w14:paraId="331AB3D5" w14:textId="77777777" w:rsidTr="003F6855">
        <w:tc>
          <w:tcPr>
            <w:tcW w:w="8784" w:type="dxa"/>
          </w:tcPr>
          <w:p w14:paraId="57D2B468" w14:textId="77777777" w:rsidR="005D7B6D" w:rsidRDefault="005D7B6D" w:rsidP="00F70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5FD92A" w14:textId="42C6BBD5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Nome completo:</w:t>
            </w:r>
          </w:p>
          <w:p w14:paraId="7D1B02DC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Instituição:</w:t>
            </w:r>
          </w:p>
          <w:p w14:paraId="1049B3A0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Departamento:</w:t>
            </w:r>
          </w:p>
          <w:p w14:paraId="767CC4C8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Campus: (se houver)</w:t>
            </w:r>
          </w:p>
          <w:p w14:paraId="2B962DAF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Cidade e estado:</w:t>
            </w:r>
          </w:p>
          <w:p w14:paraId="3B636452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 do ORCID:</w:t>
            </w:r>
          </w:p>
          <w:p w14:paraId="6F0C7E25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</w:t>
            </w:r>
          </w:p>
          <w:p w14:paraId="4D5041E9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 do Lattes:</w:t>
            </w:r>
          </w:p>
          <w:p w14:paraId="1AFD53D9" w14:textId="77777777" w:rsidR="005D7B6D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Contribuições (conforme taxonomia </w:t>
            </w:r>
            <w:hyperlink r:id="rId14" w:history="1">
              <w:proofErr w:type="spellStart"/>
              <w:r w:rsidRPr="00E20DF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C</w:t>
              </w:r>
              <w: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R</w:t>
              </w:r>
              <w:r w:rsidRPr="00E20DF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ed</w:t>
              </w:r>
              <w: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i</w:t>
              </w:r>
              <w:r w:rsidRPr="00E20DF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T</w:t>
              </w:r>
              <w:proofErr w:type="spellEnd"/>
            </w:hyperlink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  <w:p w14:paraId="03867B43" w14:textId="77777777" w:rsidR="005D7B6D" w:rsidRDefault="005D7B6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BFE1F" w14:textId="77777777" w:rsidR="005D7B6D" w:rsidRDefault="005D7B6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0ABC6" w14:textId="77777777" w:rsidR="005D7B6D" w:rsidRPr="004824D6" w:rsidRDefault="005D7B6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A98092" w14:textId="77777777" w:rsidR="005D7B6D" w:rsidRDefault="005D7B6D" w:rsidP="00F70F9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B65434" w14:textId="1F6327BB" w:rsidR="005D7B6D" w:rsidRPr="00E20DF3" w:rsidRDefault="005D7B6D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</w:pPr>
      <w:r w:rsidRPr="00E20DF3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 xml:space="preserve">Autor </w:t>
      </w:r>
      <w:r w:rsidR="00CC1CE8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>4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5D7B6D" w:rsidRPr="004824D6" w14:paraId="2B278907" w14:textId="77777777" w:rsidTr="003F6855">
        <w:tc>
          <w:tcPr>
            <w:tcW w:w="8784" w:type="dxa"/>
          </w:tcPr>
          <w:p w14:paraId="38C92FC6" w14:textId="77777777" w:rsidR="005D7B6D" w:rsidRDefault="005D7B6D" w:rsidP="00F70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3A9374" w14:textId="0864370D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Nome completo:</w:t>
            </w:r>
          </w:p>
          <w:p w14:paraId="7737786B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Instituição:</w:t>
            </w:r>
          </w:p>
          <w:p w14:paraId="26139250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Departamento:</w:t>
            </w:r>
          </w:p>
          <w:p w14:paraId="57E0E133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Campus: (se houver)</w:t>
            </w:r>
          </w:p>
          <w:p w14:paraId="692C4F12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Cidade e estado:</w:t>
            </w:r>
          </w:p>
          <w:p w14:paraId="63E254CE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 do ORCID:</w:t>
            </w:r>
          </w:p>
          <w:p w14:paraId="7CDC58EB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</w:t>
            </w:r>
          </w:p>
          <w:p w14:paraId="2C4C39C4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 do Lattes:</w:t>
            </w:r>
          </w:p>
          <w:p w14:paraId="34A0FFF3" w14:textId="238A9053" w:rsidR="00E11342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Contribuições (conforme taxonomia </w:t>
            </w:r>
            <w:hyperlink r:id="rId15" w:history="1">
              <w:proofErr w:type="spellStart"/>
              <w:r w:rsidRPr="00E20DF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C</w:t>
              </w:r>
              <w: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R</w:t>
              </w:r>
              <w:r w:rsidRPr="00E20DF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ed</w:t>
              </w:r>
              <w: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i</w:t>
              </w:r>
              <w:r w:rsidRPr="00E20DF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T</w:t>
              </w:r>
              <w:proofErr w:type="spellEnd"/>
            </w:hyperlink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  <w:p w14:paraId="4FDD8F4B" w14:textId="77777777" w:rsidR="005D7B6D" w:rsidRDefault="005D7B6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F06F2" w14:textId="77777777" w:rsidR="005D7B6D" w:rsidRDefault="005D7B6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4CF09" w14:textId="77777777" w:rsidR="005D7B6D" w:rsidRPr="004824D6" w:rsidRDefault="005D7B6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7D474E" w14:textId="33955E4F" w:rsidR="009D42ED" w:rsidRDefault="009D42ED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044FCD1A" w14:textId="047C0E1B" w:rsidR="00A317AC" w:rsidRDefault="00A317AC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2635C301" w14:textId="7786C2BE" w:rsidR="00A317AC" w:rsidRDefault="00A317AC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07E9FADF" w14:textId="3649FCA0" w:rsidR="00A317AC" w:rsidRDefault="00A317AC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4F6D6821" w14:textId="3340AA4F" w:rsidR="00A317AC" w:rsidRDefault="00A317AC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52D256E4" w14:textId="77777777" w:rsidR="00A317AC" w:rsidRDefault="00A317AC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23149BDC" w14:textId="2C5262F5" w:rsidR="009D42ED" w:rsidRPr="00E20DF3" w:rsidRDefault="009D42ED" w:rsidP="009D42E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</w:pPr>
      <w:r w:rsidRPr="00E20DF3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 xml:space="preserve">Autor </w:t>
      </w:r>
      <w:r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>5</w:t>
      </w:r>
    </w:p>
    <w:p w14:paraId="4FC185A2" w14:textId="77777777" w:rsidR="009D42ED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307ECD" w14:textId="3951E7D2" w:rsidR="009D42ED" w:rsidRPr="00E20DF3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Nome completo:</w:t>
      </w:r>
    </w:p>
    <w:p w14:paraId="357D6E57" w14:textId="77777777" w:rsidR="009D42ED" w:rsidRPr="00E20DF3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Instituição:</w:t>
      </w:r>
    </w:p>
    <w:p w14:paraId="27FEE0B7" w14:textId="77777777" w:rsidR="009D42ED" w:rsidRPr="00E20DF3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Departamento:</w:t>
      </w:r>
    </w:p>
    <w:p w14:paraId="77FF8F8A" w14:textId="77777777" w:rsidR="009D42ED" w:rsidRPr="00E20DF3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Campus: (se houver)</w:t>
      </w:r>
    </w:p>
    <w:p w14:paraId="223290C7" w14:textId="77777777" w:rsidR="009D42ED" w:rsidRPr="00E20DF3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Cidade e estado:</w:t>
      </w:r>
    </w:p>
    <w:p w14:paraId="08E8EEA6" w14:textId="77777777" w:rsidR="009D42ED" w:rsidRPr="00E20DF3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Link do ORCID:</w:t>
      </w:r>
    </w:p>
    <w:p w14:paraId="6B180D4D" w14:textId="77777777" w:rsidR="009D42ED" w:rsidRPr="00E20DF3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E-mail:</w:t>
      </w:r>
    </w:p>
    <w:p w14:paraId="14C32941" w14:textId="77777777" w:rsidR="009D42ED" w:rsidRPr="00E20DF3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Link do Lattes:</w:t>
      </w:r>
    </w:p>
    <w:p w14:paraId="1E1253D8" w14:textId="1F87DE21" w:rsidR="009D42ED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Contribuições (conforme taxonomia </w:t>
      </w:r>
      <w:hyperlink r:id="rId16" w:history="1">
        <w:proofErr w:type="spellStart"/>
        <w:r w:rsidRPr="00E20DF3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C</w:t>
        </w:r>
        <w:r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R</w:t>
        </w:r>
        <w:r w:rsidRPr="00E20DF3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ed</w:t>
        </w:r>
        <w:r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i</w:t>
        </w:r>
        <w:r w:rsidRPr="00E20DF3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T</w:t>
        </w:r>
        <w:proofErr w:type="spellEnd"/>
      </w:hyperlink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):</w:t>
      </w:r>
    </w:p>
    <w:p w14:paraId="3A614B17" w14:textId="77777777" w:rsidR="00E11342" w:rsidRDefault="00E11342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2745E8" w14:textId="77777777" w:rsidR="009D42ED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ermEnd w:id="1094088379"/>
    <w:p w14:paraId="65CE7BF7" w14:textId="77777777" w:rsidR="009D42ED" w:rsidRDefault="009D42ED" w:rsidP="009D42E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7D19A2" w14:textId="526B2B84" w:rsidR="004824D6" w:rsidRPr="006172E6" w:rsidRDefault="009D42ED" w:rsidP="00EB4D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>F</w:t>
      </w:r>
      <w:r w:rsidR="0031491F" w:rsidRPr="006172E6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>ormulário sobre Conformidade com a Ciência Aberta</w:t>
      </w:r>
      <w:r w:rsidR="0031491F" w:rsidRPr="006172E6">
        <w:rPr>
          <w:rFonts w:asciiTheme="majorHAnsi" w:hAnsiTheme="majorHAnsi" w:cstheme="majorHAnsi"/>
          <w:sz w:val="28"/>
          <w:szCs w:val="28"/>
        </w:rPr>
        <w:br/>
      </w:r>
    </w:p>
    <w:p w14:paraId="3BA49C56" w14:textId="77777777" w:rsidR="004824D6" w:rsidRDefault="0031491F" w:rsidP="00F70F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Por meio deste formulário</w:t>
      </w:r>
      <w:r w:rsidR="004824D6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os autores informam o periódico sobre a conformidade do manuscrito com as práticas de comunicação da Ciência Aberta. </w:t>
      </w:r>
    </w:p>
    <w:p w14:paraId="20CB3595" w14:textId="77777777" w:rsidR="005D15A4" w:rsidRDefault="005D15A4" w:rsidP="00F70F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915A63" w14:textId="283BFFA5" w:rsidR="0031491F" w:rsidRPr="00E20DF3" w:rsidRDefault="0031491F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 autores são solicitados a informar: (a) se o manuscrito é um </w:t>
      </w:r>
      <w:r w:rsidRPr="004824D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preprint</w:t>
      </w: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e, em caso positivo, sua localização; (b) se dados, códigos de programas e outros materiais subjacentes ao texto do manuscrito estão devidamente citados e referenciados; e (c) se aceitam opções de abertura no processo de avaliação por pares.</w:t>
      </w:r>
    </w:p>
    <w:p w14:paraId="77455716" w14:textId="77777777" w:rsidR="0031491F" w:rsidRDefault="0031491F" w:rsidP="00F70F9D">
      <w:pPr>
        <w:pStyle w:val="Ttulo1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</w:pPr>
      <w:r w:rsidRPr="00E20DF3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>Preprints</w:t>
      </w:r>
    </w:p>
    <w:p w14:paraId="242EF3B2" w14:textId="77777777" w:rsidR="004824D6" w:rsidRPr="004824D6" w:rsidRDefault="004824D6" w:rsidP="00F70F9D">
      <w:pPr>
        <w:spacing w:after="0" w:line="240" w:lineRule="auto"/>
        <w:jc w:val="both"/>
        <w:rPr>
          <w:sz w:val="20"/>
          <w:szCs w:val="20"/>
        </w:rPr>
      </w:pPr>
    </w:p>
    <w:p w14:paraId="3A2AE001" w14:textId="77777777" w:rsidR="0031491F" w:rsidRDefault="0031491F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4D6">
        <w:rPr>
          <w:rFonts w:ascii="Times New Roman" w:hAnsi="Times New Roman" w:cs="Times New Roman"/>
          <w:sz w:val="20"/>
          <w:szCs w:val="20"/>
        </w:rPr>
        <w:t xml:space="preserve">Depósito do manuscrito em um servidor de </w:t>
      </w:r>
      <w:r w:rsidRPr="004824D6">
        <w:rPr>
          <w:rFonts w:ascii="Times New Roman" w:hAnsi="Times New Roman" w:cs="Times New Roman"/>
          <w:i/>
          <w:iCs/>
          <w:sz w:val="20"/>
          <w:szCs w:val="20"/>
        </w:rPr>
        <w:t xml:space="preserve">preprints </w:t>
      </w:r>
      <w:r w:rsidRPr="004824D6">
        <w:rPr>
          <w:rFonts w:ascii="Times New Roman" w:hAnsi="Times New Roman" w:cs="Times New Roman"/>
          <w:sz w:val="20"/>
          <w:szCs w:val="20"/>
        </w:rPr>
        <w:t>reconhecido pelo periódico.</w:t>
      </w:r>
    </w:p>
    <w:p w14:paraId="43175B0C" w14:textId="77777777" w:rsidR="00BD1845" w:rsidRPr="004824D6" w:rsidRDefault="00BD1845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562"/>
        <w:gridCol w:w="8222"/>
      </w:tblGrid>
      <w:tr w:rsidR="0031491F" w:rsidRPr="004824D6" w14:paraId="4C1D2780" w14:textId="77777777" w:rsidTr="004824D6">
        <w:tc>
          <w:tcPr>
            <w:tcW w:w="8784" w:type="dxa"/>
            <w:gridSpan w:val="2"/>
          </w:tcPr>
          <w:p w14:paraId="19E04754" w14:textId="77777777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O manuscrito é um </w:t>
            </w:r>
            <w:r w:rsidRPr="004824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preprint</w:t>
            </w: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31491F" w:rsidRPr="004824D6" w14:paraId="6F2076A4" w14:textId="77777777" w:rsidTr="004824D6">
        <w:tc>
          <w:tcPr>
            <w:tcW w:w="562" w:type="dxa"/>
          </w:tcPr>
          <w:p w14:paraId="15812601" w14:textId="54684414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485171372" w:edGrp="everyone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ermEnd w:id="485171372"/>
          </w:p>
        </w:tc>
        <w:tc>
          <w:tcPr>
            <w:tcW w:w="8222" w:type="dxa"/>
          </w:tcPr>
          <w:p w14:paraId="169BB94D" w14:textId="1F16FC38" w:rsidR="0031491F" w:rsidRPr="004824D6" w:rsidRDefault="0031491F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Sim - Nome do servidor de </w:t>
            </w:r>
            <w:r w:rsidR="004824D6" w:rsidRPr="004824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824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reprints:</w:t>
            </w: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24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DOI do </w:t>
            </w:r>
            <w:r w:rsidR="004824D6" w:rsidRPr="004824D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824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reprint</w:t>
            </w: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1491F" w:rsidRPr="004824D6" w14:paraId="4CB99AF1" w14:textId="77777777" w:rsidTr="004824D6">
        <w:tc>
          <w:tcPr>
            <w:tcW w:w="562" w:type="dxa"/>
          </w:tcPr>
          <w:p w14:paraId="4B747035" w14:textId="06CD87AE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362294081" w:edGrp="everyone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ermEnd w:id="362294081"/>
          </w:p>
        </w:tc>
        <w:tc>
          <w:tcPr>
            <w:tcW w:w="8222" w:type="dxa"/>
          </w:tcPr>
          <w:p w14:paraId="4D017A31" w14:textId="77777777" w:rsidR="0031491F" w:rsidRPr="004824D6" w:rsidRDefault="0031491F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</w:tr>
    </w:tbl>
    <w:p w14:paraId="59C7CFC1" w14:textId="68248375" w:rsidR="004824D6" w:rsidRDefault="004824D6" w:rsidP="00F70F9D">
      <w:pPr>
        <w:pStyle w:val="Ttulo1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</w:pPr>
    </w:p>
    <w:p w14:paraId="202AF07C" w14:textId="77777777" w:rsidR="004824D6" w:rsidRDefault="004824D6" w:rsidP="00F70F9D">
      <w:pPr>
        <w:pStyle w:val="Ttulo1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</w:pPr>
    </w:p>
    <w:p w14:paraId="0779F409" w14:textId="6179FEA5" w:rsidR="0031491F" w:rsidRPr="004824D6" w:rsidRDefault="0031491F" w:rsidP="00F70F9D">
      <w:pPr>
        <w:pStyle w:val="Ttulo1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</w:pPr>
      <w:r w:rsidRPr="004824D6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>Disponibilidade de Dados de Pesquisa e outros Materiais</w:t>
      </w:r>
    </w:p>
    <w:p w14:paraId="37BC69CD" w14:textId="77777777" w:rsidR="004824D6" w:rsidRPr="004824D6" w:rsidRDefault="004824D6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1BC732" w14:textId="77777777" w:rsidR="004824D6" w:rsidRDefault="0031491F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4D6">
        <w:rPr>
          <w:rFonts w:ascii="Times New Roman" w:hAnsi="Times New Roman" w:cs="Times New Roman"/>
          <w:sz w:val="20"/>
          <w:szCs w:val="20"/>
        </w:rPr>
        <w:t xml:space="preserve">Autores são encorajados </w:t>
      </w:r>
      <w:r w:rsidR="004824D6" w:rsidRPr="004824D6">
        <w:rPr>
          <w:rFonts w:ascii="Times New Roman" w:hAnsi="Times New Roman" w:cs="Times New Roman"/>
          <w:sz w:val="20"/>
          <w:szCs w:val="20"/>
        </w:rPr>
        <w:t>a disponibilizarem</w:t>
      </w:r>
      <w:r w:rsidRPr="004824D6">
        <w:rPr>
          <w:rFonts w:ascii="Times New Roman" w:hAnsi="Times New Roman" w:cs="Times New Roman"/>
          <w:sz w:val="20"/>
          <w:szCs w:val="20"/>
        </w:rPr>
        <w:t xml:space="preserve"> todos os conteúdos (dados, códigos de programa e outros materiais) subjacentes ao texto do manuscrito anteriormente ou no momento da publicação. </w:t>
      </w:r>
    </w:p>
    <w:p w14:paraId="78E29A07" w14:textId="77777777" w:rsidR="005D15A4" w:rsidRDefault="005D15A4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93A0A2" w14:textId="415F1CD9" w:rsidR="0031491F" w:rsidRDefault="0031491F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4D6">
        <w:rPr>
          <w:rFonts w:ascii="Times New Roman" w:hAnsi="Times New Roman" w:cs="Times New Roman"/>
          <w:sz w:val="20"/>
          <w:szCs w:val="20"/>
        </w:rPr>
        <w:t>Exceções são permitidas em casos de questões legais e éticas. O objetivo é facilitar a avaliação do manuscrito e, se aprovado, contribuir para a preservação e reuso dos conteúdos</w:t>
      </w:r>
      <w:r w:rsidR="004824D6" w:rsidRPr="004824D6">
        <w:rPr>
          <w:rFonts w:ascii="Times New Roman" w:hAnsi="Times New Roman" w:cs="Times New Roman"/>
          <w:sz w:val="20"/>
          <w:szCs w:val="20"/>
        </w:rPr>
        <w:t>, bem como para</w:t>
      </w:r>
      <w:r w:rsidRPr="004824D6">
        <w:rPr>
          <w:rFonts w:ascii="Times New Roman" w:hAnsi="Times New Roman" w:cs="Times New Roman"/>
          <w:sz w:val="20"/>
          <w:szCs w:val="20"/>
        </w:rPr>
        <w:t xml:space="preserve"> a reprodutibilidade das pesquisas.</w:t>
      </w:r>
    </w:p>
    <w:p w14:paraId="23D187C7" w14:textId="77777777" w:rsidR="004824D6" w:rsidRDefault="004824D6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4E7BC9" w14:textId="77777777" w:rsidR="004824D6" w:rsidRPr="004824D6" w:rsidRDefault="004824D6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562"/>
        <w:gridCol w:w="8222"/>
      </w:tblGrid>
      <w:tr w:rsidR="0031491F" w:rsidRPr="004824D6" w14:paraId="1BA5676C" w14:textId="77777777" w:rsidTr="004824D6">
        <w:tc>
          <w:tcPr>
            <w:tcW w:w="8784" w:type="dxa"/>
            <w:gridSpan w:val="2"/>
          </w:tcPr>
          <w:p w14:paraId="76865CDC" w14:textId="77777777" w:rsidR="0031491F" w:rsidRPr="004824D6" w:rsidRDefault="0031491F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31491F" w:rsidRPr="004824D6" w14:paraId="3D7A0D01" w14:textId="77777777" w:rsidTr="004824D6">
        <w:tc>
          <w:tcPr>
            <w:tcW w:w="562" w:type="dxa"/>
          </w:tcPr>
          <w:p w14:paraId="337D6BAF" w14:textId="77777777" w:rsidR="0031491F" w:rsidRPr="004824D6" w:rsidRDefault="0031491F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02315530" w:edGrp="everyone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ermEnd w:id="202315530"/>
          </w:p>
        </w:tc>
        <w:tc>
          <w:tcPr>
            <w:tcW w:w="8222" w:type="dxa"/>
          </w:tcPr>
          <w:p w14:paraId="6D98DD0E" w14:textId="77777777" w:rsidR="0031491F" w:rsidRPr="004824D6" w:rsidRDefault="0031491F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Sim:</w:t>
            </w:r>
          </w:p>
          <w:p w14:paraId="1C65630A" w14:textId="60041AD8" w:rsidR="0031491F" w:rsidRPr="004824D6" w:rsidRDefault="0031491F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432551572" w:edGrp="everyone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      (  ) </w:t>
            </w:r>
            <w:permEnd w:id="1432551572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os conteúdos subjacentes ao texto da pesquisa </w:t>
            </w:r>
            <w:r w:rsidR="00F37843"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já </w:t>
            </w: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estão contidos no manuscrito </w:t>
            </w:r>
            <w:r w:rsidR="00F37843" w:rsidRPr="004824D6">
              <w:rPr>
                <w:rFonts w:ascii="Times New Roman" w:hAnsi="Times New Roman" w:cs="Times New Roman"/>
                <w:sz w:val="20"/>
                <w:szCs w:val="20"/>
              </w:rPr>
              <w:t>e disponíveis sem restrições</w:t>
            </w:r>
          </w:p>
          <w:p w14:paraId="4C23DBE1" w14:textId="3095F615" w:rsidR="00F37843" w:rsidRPr="004824D6" w:rsidRDefault="00F37843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616580237" w:edGrp="everyone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57A9B" w:rsidRPr="004824D6">
              <w:rPr>
                <w:rFonts w:ascii="Times New Roman" w:hAnsi="Times New Roman" w:cs="Times New Roman"/>
                <w:sz w:val="20"/>
                <w:szCs w:val="20"/>
              </w:rPr>
              <w:t>(  ) o</w:t>
            </w:r>
            <w:permEnd w:id="1616580237"/>
            <w:r w:rsidR="00257A9B" w:rsidRPr="004824D6">
              <w:rPr>
                <w:rFonts w:ascii="Times New Roman" w:hAnsi="Times New Roman" w:cs="Times New Roman"/>
                <w:sz w:val="20"/>
                <w:szCs w:val="20"/>
              </w:rPr>
              <w:t>s conteúdos subjacentes ao texto da pesquisa não estão contidos no manuscrito, mas estão disponíveis sem restrições</w:t>
            </w:r>
            <w:r w:rsidR="0031491F"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78954155" w14:textId="40E068B2" w:rsidR="0031491F" w:rsidRPr="004824D6" w:rsidRDefault="00F37843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917993914" w:edGrp="everyone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31491F" w:rsidRPr="004824D6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  <w:permEnd w:id="917993914"/>
            <w:r w:rsidR="0031491F"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os conteúdos estarão disponíveis</w:t>
            </w: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sem restrições</w:t>
            </w:r>
            <w:r w:rsidR="0031491F"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no momento da publicação do artigo</w:t>
            </w:r>
          </w:p>
          <w:p w14:paraId="4ED75368" w14:textId="77777777" w:rsidR="00F37843" w:rsidRPr="004824D6" w:rsidRDefault="0031491F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4CAF341F" w14:textId="77777777" w:rsidR="0055049C" w:rsidRDefault="00257A9B" w:rsidP="00BB4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37843" w:rsidRPr="004824D6">
              <w:rPr>
                <w:rFonts w:ascii="Times New Roman" w:hAnsi="Times New Roman" w:cs="Times New Roman"/>
                <w:sz w:val="20"/>
                <w:szCs w:val="20"/>
              </w:rPr>
              <w:t>nformar t</w:t>
            </w:r>
            <w:r w:rsidR="0031491F"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ítulos e respectivas </w:t>
            </w:r>
            <w:proofErr w:type="spellStart"/>
            <w:r w:rsidR="0031491F" w:rsidRPr="004824D6">
              <w:rPr>
                <w:rFonts w:ascii="Times New Roman" w:hAnsi="Times New Roman" w:cs="Times New Roman"/>
                <w:sz w:val="20"/>
                <w:szCs w:val="20"/>
              </w:rPr>
              <w:t>URLs</w:t>
            </w:r>
            <w:proofErr w:type="spellEnd"/>
            <w:r w:rsidR="0031491F"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, números de acesso ou </w:t>
            </w:r>
            <w:proofErr w:type="spellStart"/>
            <w:r w:rsidR="0031491F" w:rsidRPr="004824D6">
              <w:rPr>
                <w:rFonts w:ascii="Times New Roman" w:hAnsi="Times New Roman" w:cs="Times New Roman"/>
                <w:sz w:val="20"/>
                <w:szCs w:val="20"/>
              </w:rPr>
              <w:t>DOIs</w:t>
            </w:r>
            <w:proofErr w:type="spellEnd"/>
            <w:r w:rsidR="0031491F"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dos arquivos dos conteúdos subjacentes ao texto do artigo (</w:t>
            </w:r>
            <w:r w:rsidR="004824D6"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por favor, </w:t>
            </w:r>
            <w:r w:rsidR="0031491F"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use uma linha para cada dado):             </w:t>
            </w:r>
            <w:r w:rsidR="0031491F" w:rsidRPr="004824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</w:t>
            </w:r>
            <w:permStart w:id="1071795783" w:edGrp="everyone"/>
            <w:permEnd w:id="1071795783"/>
            <w:r w:rsidR="0031491F"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464C1ECA" w14:textId="45B505E0" w:rsidR="0031491F" w:rsidRDefault="0031491F" w:rsidP="00BB4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24EFFCA4" w14:textId="77777777" w:rsidR="00BB4357" w:rsidRDefault="00BB4357" w:rsidP="00BB4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182F7" w14:textId="7145FC61" w:rsidR="00BB4357" w:rsidRPr="004824D6" w:rsidRDefault="00BB4357" w:rsidP="00BB4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91F" w:rsidRPr="004824D6" w14:paraId="1A98899E" w14:textId="77777777" w:rsidTr="004824D6">
        <w:tc>
          <w:tcPr>
            <w:tcW w:w="562" w:type="dxa"/>
          </w:tcPr>
          <w:p w14:paraId="0E51BFF3" w14:textId="77777777" w:rsidR="0031491F" w:rsidRPr="004824D6" w:rsidRDefault="0031491F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024934042" w:edGrp="everyone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ermEnd w:id="2024934042"/>
          </w:p>
        </w:tc>
        <w:tc>
          <w:tcPr>
            <w:tcW w:w="8222" w:type="dxa"/>
          </w:tcPr>
          <w:p w14:paraId="713D85EC" w14:textId="13F4CE08" w:rsidR="0031491F" w:rsidRPr="004824D6" w:rsidRDefault="0031491F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Não: </w:t>
            </w:r>
            <w:r w:rsidRPr="004824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ermStart w:id="56840630" w:edGrp="everyone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      (  ) </w:t>
            </w:r>
            <w:permEnd w:id="56840630"/>
            <w:r w:rsidR="006172E6">
              <w:rPr>
                <w:rFonts w:ascii="Times New Roman" w:hAnsi="Times New Roman" w:cs="Times New Roman"/>
                <w:sz w:val="20"/>
                <w:szCs w:val="20"/>
              </w:rPr>
              <w:t xml:space="preserve">os </w:t>
            </w: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dados estão disponíveis sob demanda dos pareceristas</w:t>
            </w:r>
            <w:r w:rsidRPr="004824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(  ) após a publicação os dados estarão disponíveis sob demanda aos autores –  condição justificada no manuscrito</w:t>
            </w:r>
          </w:p>
          <w:p w14:paraId="69B3878C" w14:textId="2EE93B29" w:rsidR="0031491F" w:rsidRDefault="0031491F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628886098" w:edGrp="everyone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      (  ) </w:t>
            </w:r>
            <w:permEnd w:id="628886098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os dados não podem ser disponibilizados publicamente. </w:t>
            </w:r>
            <w:r w:rsidR="00F40477" w:rsidRPr="00F404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Neste caso, j</w:t>
            </w:r>
            <w:r w:rsidRPr="00F404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ustifi</w:t>
            </w:r>
            <w:r w:rsidR="004824D6" w:rsidRPr="00F404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</w:t>
            </w:r>
            <w:r w:rsidRPr="00F404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seguir:</w:t>
            </w:r>
          </w:p>
          <w:p w14:paraId="4C45BA78" w14:textId="77777777" w:rsidR="00BD1845" w:rsidRDefault="00BD1845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9317E" w14:textId="77777777" w:rsidR="000D16BB" w:rsidRDefault="000D16BB" w:rsidP="0055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7DBB8" w14:textId="77777777" w:rsidR="0055049C" w:rsidRDefault="0055049C" w:rsidP="0055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F053C" w14:textId="016C9E0C" w:rsidR="0055049C" w:rsidRPr="004824D6" w:rsidRDefault="0055049C" w:rsidP="0055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6C3B94" w14:textId="77777777" w:rsidR="004824D6" w:rsidRDefault="004824D6" w:rsidP="00F70F9D">
      <w:pPr>
        <w:pStyle w:val="Ttulo1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</w:pPr>
    </w:p>
    <w:p w14:paraId="423B31A4" w14:textId="5C1F1C9D" w:rsidR="000D16BB" w:rsidRDefault="0031491F" w:rsidP="00F70F9D">
      <w:pPr>
        <w:pStyle w:val="Ttulo1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</w:pPr>
      <w:r w:rsidRPr="004824D6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>Aberturas na avaliação por pares</w:t>
      </w:r>
    </w:p>
    <w:p w14:paraId="490866DA" w14:textId="77777777" w:rsidR="000D16BB" w:rsidRDefault="0031491F" w:rsidP="00F70F9D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824D6">
        <w:rPr>
          <w:rFonts w:ascii="Times New Roman" w:hAnsi="Times New Roman" w:cs="Times New Roman"/>
          <w:color w:val="auto"/>
          <w:sz w:val="20"/>
          <w:szCs w:val="20"/>
        </w:rPr>
        <w:br/>
        <w:t xml:space="preserve">Os autores poderão optar por um ou mais meios de abertura do processo de </w:t>
      </w:r>
      <w:r w:rsidRPr="004824D6">
        <w:rPr>
          <w:rFonts w:ascii="Times New Roman" w:hAnsi="Times New Roman" w:cs="Times New Roman"/>
          <w:i/>
          <w:iCs/>
          <w:color w:val="auto"/>
          <w:sz w:val="20"/>
          <w:szCs w:val="20"/>
        </w:rPr>
        <w:t>peer review</w:t>
      </w:r>
      <w:r w:rsidRPr="004824D6">
        <w:rPr>
          <w:rFonts w:ascii="Times New Roman" w:hAnsi="Times New Roman" w:cs="Times New Roman"/>
          <w:color w:val="auto"/>
          <w:sz w:val="20"/>
          <w:szCs w:val="20"/>
        </w:rPr>
        <w:t xml:space="preserve"> oferecidos pelo periódico.</w:t>
      </w:r>
    </w:p>
    <w:p w14:paraId="68E43C6D" w14:textId="73EC3DB6" w:rsidR="0031491F" w:rsidRPr="004824D6" w:rsidRDefault="0031491F" w:rsidP="00F70F9D">
      <w:pPr>
        <w:pStyle w:val="Ttulo1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824D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562"/>
        <w:gridCol w:w="8222"/>
      </w:tblGrid>
      <w:tr w:rsidR="0031491F" w:rsidRPr="004824D6" w14:paraId="6BD72AD6" w14:textId="77777777" w:rsidTr="007D4745">
        <w:tc>
          <w:tcPr>
            <w:tcW w:w="8784" w:type="dxa"/>
            <w:gridSpan w:val="2"/>
          </w:tcPr>
          <w:p w14:paraId="16EF0D1F" w14:textId="77777777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Quando oferecida a opção, os autores concordam com a publicação dos pareceres da avaliação de aprovação do manuscrito?</w:t>
            </w:r>
          </w:p>
        </w:tc>
      </w:tr>
      <w:tr w:rsidR="0031491F" w:rsidRPr="004824D6" w14:paraId="42E31017" w14:textId="77777777" w:rsidTr="007D4745">
        <w:tc>
          <w:tcPr>
            <w:tcW w:w="562" w:type="dxa"/>
          </w:tcPr>
          <w:p w14:paraId="38934602" w14:textId="77777777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989019828" w:edGrp="everyone" w:colFirst="0" w:colLast="0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8222" w:type="dxa"/>
          </w:tcPr>
          <w:p w14:paraId="04F194B8" w14:textId="77777777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</w:tr>
      <w:tr w:rsidR="0031491F" w:rsidRPr="004824D6" w14:paraId="5C369ED0" w14:textId="77777777" w:rsidTr="007D4745">
        <w:tc>
          <w:tcPr>
            <w:tcW w:w="562" w:type="dxa"/>
          </w:tcPr>
          <w:p w14:paraId="1BED1381" w14:textId="3F99596E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1136545588" w:edGrp="everyone" w:colFirst="0" w:colLast="0"/>
            <w:permEnd w:id="989019828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8222" w:type="dxa"/>
          </w:tcPr>
          <w:p w14:paraId="71120AD6" w14:textId="5D5E8229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</w:tr>
      <w:permEnd w:id="1136545588"/>
      <w:tr w:rsidR="0031491F" w:rsidRPr="004824D6" w14:paraId="21A1BA96" w14:textId="77777777" w:rsidTr="007D4745">
        <w:tc>
          <w:tcPr>
            <w:tcW w:w="8784" w:type="dxa"/>
            <w:gridSpan w:val="2"/>
          </w:tcPr>
          <w:p w14:paraId="36778122" w14:textId="77777777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Quando oferecida a opção, os autores concordam em interagir diretamente com pareceristas responsáveis pela avaliação do manuscrito?</w:t>
            </w:r>
          </w:p>
        </w:tc>
      </w:tr>
      <w:tr w:rsidR="0031491F" w:rsidRPr="004824D6" w14:paraId="6E9D67CB" w14:textId="77777777" w:rsidTr="007D4745">
        <w:tc>
          <w:tcPr>
            <w:tcW w:w="562" w:type="dxa"/>
          </w:tcPr>
          <w:p w14:paraId="547FE009" w14:textId="0E7F2ACB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36659133" w:edGrp="everyone" w:colFirst="0" w:colLast="0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</w:p>
        </w:tc>
        <w:tc>
          <w:tcPr>
            <w:tcW w:w="8222" w:type="dxa"/>
          </w:tcPr>
          <w:p w14:paraId="48C2A76A" w14:textId="77777777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</w:tr>
      <w:tr w:rsidR="0031491F" w:rsidRPr="004824D6" w14:paraId="6622A98E" w14:textId="77777777" w:rsidTr="007D4745">
        <w:tc>
          <w:tcPr>
            <w:tcW w:w="562" w:type="dxa"/>
          </w:tcPr>
          <w:p w14:paraId="27A3D23B" w14:textId="77777777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938562202" w:edGrp="everyone" w:colFirst="0" w:colLast="0"/>
            <w:permEnd w:id="236659133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</w:p>
        </w:tc>
        <w:tc>
          <w:tcPr>
            <w:tcW w:w="8222" w:type="dxa"/>
          </w:tcPr>
          <w:p w14:paraId="52C4E219" w14:textId="77777777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</w:tr>
      <w:bookmarkEnd w:id="0"/>
      <w:permEnd w:id="938562202"/>
    </w:tbl>
    <w:p w14:paraId="5ACF8992" w14:textId="77777777" w:rsidR="0031491F" w:rsidRPr="004824D6" w:rsidRDefault="0031491F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0129D8" w14:textId="77777777" w:rsidR="000D16BB" w:rsidRDefault="000D16BB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F26D5" w14:textId="69145770" w:rsidR="0052685D" w:rsidRDefault="00C70AC4" w:rsidP="00F70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>Cuidados éticos</w:t>
      </w:r>
    </w:p>
    <w:p w14:paraId="53C15874" w14:textId="77777777" w:rsidR="0052685D" w:rsidRPr="0052685D" w:rsidRDefault="0052685D" w:rsidP="00F70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0E278969" w14:textId="77777777" w:rsidR="0052685D" w:rsidRDefault="0052685D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4EF188" w14:textId="6AC60629" w:rsidR="0052685D" w:rsidRDefault="0052685D" w:rsidP="00F70F9D">
      <w:pPr>
        <w:pStyle w:val="Ttulo1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 xml:space="preserve">Autorização </w:t>
      </w:r>
      <w:r w:rsidR="00F70F9D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>para menção explícita a or</w:t>
      </w:r>
      <w:r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>ganizações</w:t>
      </w:r>
      <w:r w:rsidR="00F70F9D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 xml:space="preserve">, </w:t>
      </w:r>
      <w:r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>instituições</w:t>
      </w:r>
      <w:r w:rsidR="00F70F9D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>, marcas e pessoas</w:t>
      </w:r>
      <w:r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 xml:space="preserve"> específicas</w:t>
      </w:r>
    </w:p>
    <w:p w14:paraId="5A94E5B1" w14:textId="77777777" w:rsidR="0052685D" w:rsidRDefault="0052685D" w:rsidP="00F70F9D">
      <w:pPr>
        <w:pStyle w:val="Ttulo1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</w:pPr>
    </w:p>
    <w:p w14:paraId="3383EE04" w14:textId="79F6F64C" w:rsidR="0052685D" w:rsidRDefault="00F70F9D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É necessário cuidado ao mencionar explicitamente organizações (públicas, privadas ou quaisquer outras), instituições e, mesmo, marcas e pessoas.</w:t>
      </w:r>
    </w:p>
    <w:p w14:paraId="1253C916" w14:textId="335604C5" w:rsidR="00A317AC" w:rsidRDefault="00A317AC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01C0C1" w14:textId="0C4C4EA9" w:rsidR="00A317AC" w:rsidRDefault="00A317AC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7252C1" w14:textId="77777777" w:rsidR="00A317AC" w:rsidRDefault="00A317AC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5507E3" w14:textId="77777777" w:rsidR="0052685D" w:rsidRDefault="0052685D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562"/>
        <w:gridCol w:w="8222"/>
      </w:tblGrid>
      <w:tr w:rsidR="0052685D" w:rsidRPr="004824D6" w14:paraId="7036C97C" w14:textId="77777777" w:rsidTr="004B7B43">
        <w:tc>
          <w:tcPr>
            <w:tcW w:w="8784" w:type="dxa"/>
            <w:gridSpan w:val="2"/>
          </w:tcPr>
          <w:p w14:paraId="33662218" w14:textId="6F553B2C" w:rsidR="0052685D" w:rsidRPr="004824D6" w:rsidRDefault="00F57680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 autores dispõem</w:t>
            </w:r>
            <w:r w:rsidR="00526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autorização expressa da instituição</w:t>
            </w:r>
            <w:r w:rsidR="00F70F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organização</w:t>
            </w:r>
            <w:r w:rsidR="00F70F9D">
              <w:rPr>
                <w:rFonts w:ascii="Times New Roman" w:hAnsi="Times New Roman" w:cs="Times New Roman"/>
                <w:sz w:val="20"/>
                <w:szCs w:val="20"/>
              </w:rPr>
              <w:t xml:space="preserve">, marca ou pessoas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pesquisada</w:t>
            </w:r>
            <w:r w:rsidR="00F70F9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para divulgação de seu</w:t>
            </w:r>
            <w:r w:rsidR="000A0A9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nome</w:t>
            </w:r>
            <w:r w:rsidR="000A0A9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pesquisa e nas produções dela decorrentes. </w:t>
            </w:r>
            <w:r w:rsidRPr="00F57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 caso positivo, o</w:t>
            </w:r>
            <w:r w:rsidR="000A0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(s)</w:t>
            </w:r>
            <w:r w:rsidRPr="00F57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documento</w:t>
            </w:r>
            <w:r w:rsidR="000A0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(s)</w:t>
            </w:r>
            <w:r w:rsidR="00F70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referente</w:t>
            </w:r>
            <w:r w:rsidR="000A0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(s)</w:t>
            </w:r>
            <w:r w:rsidR="00F70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à autorização</w:t>
            </w:r>
            <w:r w:rsidRPr="00F57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deve</w:t>
            </w:r>
            <w:r w:rsidR="000A0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(m)</w:t>
            </w:r>
            <w:r w:rsidRPr="00F57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ser obrigatoriamente anexado</w:t>
            </w:r>
            <w:r w:rsidR="000A0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(s)</w:t>
            </w:r>
            <w:r w:rsidRPr="00F57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à submissão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neste mesmo processo.</w:t>
            </w:r>
          </w:p>
        </w:tc>
      </w:tr>
      <w:tr w:rsidR="0052685D" w:rsidRPr="004824D6" w14:paraId="1DB5F9F4" w14:textId="77777777" w:rsidTr="004B7B43">
        <w:tc>
          <w:tcPr>
            <w:tcW w:w="562" w:type="dxa"/>
          </w:tcPr>
          <w:p w14:paraId="00DC80ED" w14:textId="77777777" w:rsidR="0052685D" w:rsidRPr="004824D6" w:rsidRDefault="0052685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1770398664" w:edGrp="everyone" w:colFirst="0" w:colLast="0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</w:p>
        </w:tc>
        <w:tc>
          <w:tcPr>
            <w:tcW w:w="8222" w:type="dxa"/>
          </w:tcPr>
          <w:p w14:paraId="264AC6B6" w14:textId="0E02C7D0" w:rsidR="0052685D" w:rsidRPr="004824D6" w:rsidRDefault="0052685D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  <w:r w:rsidR="00F70F9D">
              <w:rPr>
                <w:rFonts w:ascii="Times New Roman" w:hAnsi="Times New Roman" w:cs="Times New Roman"/>
                <w:sz w:val="20"/>
                <w:szCs w:val="20"/>
              </w:rPr>
              <w:t>, e divulgamos expressamente o nome da organização/instituição/marca</w:t>
            </w:r>
            <w:r w:rsidR="000A0A99">
              <w:rPr>
                <w:rFonts w:ascii="Times New Roman" w:hAnsi="Times New Roman" w:cs="Times New Roman"/>
                <w:sz w:val="20"/>
                <w:szCs w:val="20"/>
              </w:rPr>
              <w:t>/pessoa</w:t>
            </w:r>
            <w:r w:rsidR="00F70F9D">
              <w:rPr>
                <w:rFonts w:ascii="Times New Roman" w:hAnsi="Times New Roman" w:cs="Times New Roman"/>
                <w:sz w:val="20"/>
                <w:szCs w:val="20"/>
              </w:rPr>
              <w:t xml:space="preserve">, e </w:t>
            </w:r>
            <w:r w:rsidR="000A0A99" w:rsidRPr="00EB4D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documentos comprobatórios da autorização estão sendo</w:t>
            </w:r>
            <w:r w:rsidR="00F70F9D" w:rsidRPr="00EB4D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anexad</w:t>
            </w:r>
            <w:r w:rsidR="000A0A99" w:rsidRPr="00EB4D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</w:t>
            </w:r>
            <w:r w:rsidR="00F70F9D" w:rsidRPr="00EB4D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à submissão neste momento</w:t>
            </w:r>
          </w:p>
        </w:tc>
      </w:tr>
      <w:tr w:rsidR="0052685D" w:rsidRPr="004824D6" w14:paraId="5132C16D" w14:textId="77777777" w:rsidTr="004B7B43">
        <w:tc>
          <w:tcPr>
            <w:tcW w:w="562" w:type="dxa"/>
          </w:tcPr>
          <w:p w14:paraId="6942CFB4" w14:textId="77777777" w:rsidR="0052685D" w:rsidRPr="004824D6" w:rsidRDefault="0052685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344947593" w:edGrp="everyone" w:colFirst="0" w:colLast="0"/>
            <w:permEnd w:id="1770398664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</w:p>
        </w:tc>
        <w:tc>
          <w:tcPr>
            <w:tcW w:w="8222" w:type="dxa"/>
          </w:tcPr>
          <w:p w14:paraId="65232548" w14:textId="2BAB6496" w:rsidR="0052685D" w:rsidRDefault="0052685D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  <w:r w:rsidR="00F70F9D">
              <w:rPr>
                <w:rFonts w:ascii="Times New Roman" w:hAnsi="Times New Roman" w:cs="Times New Roman"/>
                <w:sz w:val="20"/>
                <w:szCs w:val="20"/>
              </w:rPr>
              <w:t>, mas divulgamos expressamente o nome da organização/instituição/marca</w:t>
            </w:r>
            <w:r w:rsidR="000A0A99">
              <w:rPr>
                <w:rFonts w:ascii="Times New Roman" w:hAnsi="Times New Roman" w:cs="Times New Roman"/>
                <w:sz w:val="20"/>
                <w:szCs w:val="20"/>
              </w:rPr>
              <w:t>/pessoa</w:t>
            </w:r>
            <w:r w:rsidR="00F70F9D">
              <w:rPr>
                <w:rFonts w:ascii="Times New Roman" w:hAnsi="Times New Roman" w:cs="Times New Roman"/>
                <w:sz w:val="20"/>
                <w:szCs w:val="20"/>
              </w:rPr>
              <w:t xml:space="preserve"> mesmo assim</w:t>
            </w:r>
          </w:p>
          <w:p w14:paraId="674CED3F" w14:textId="77777777" w:rsidR="00F70F9D" w:rsidRDefault="00F70F9D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Neste caso, favor justificar, dando mais detalhes sobre a realização do trabalho:</w:t>
            </w:r>
          </w:p>
          <w:p w14:paraId="7D150BC9" w14:textId="77777777" w:rsidR="00F70F9D" w:rsidRDefault="00F70F9D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2027780927" w:edGrp="everyone"/>
          </w:p>
          <w:p w14:paraId="0A30D80E" w14:textId="77777777" w:rsidR="007D4745" w:rsidRDefault="007D4745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D5EE6B" w14:textId="77777777" w:rsidR="007D4745" w:rsidRDefault="007D4745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A69260" w14:textId="77777777" w:rsidR="007D4745" w:rsidRDefault="007D4745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ermEnd w:id="2027780927"/>
          <w:p w14:paraId="43272E94" w14:textId="3264B2C5" w:rsidR="00F70F9D" w:rsidRPr="00F70F9D" w:rsidRDefault="00F70F9D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70F9D" w:rsidRPr="004824D6" w14:paraId="4FCBFB55" w14:textId="77777777" w:rsidTr="004B7B43">
        <w:tc>
          <w:tcPr>
            <w:tcW w:w="562" w:type="dxa"/>
          </w:tcPr>
          <w:p w14:paraId="18B60584" w14:textId="4D9D013A" w:rsidR="00F70F9D" w:rsidRPr="004824D6" w:rsidRDefault="00F70F9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125328940" w:edGrp="everyone" w:colFirst="0" w:colLast="0"/>
            <w:permEnd w:id="34494759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</w:p>
        </w:tc>
        <w:tc>
          <w:tcPr>
            <w:tcW w:w="8222" w:type="dxa"/>
          </w:tcPr>
          <w:p w14:paraId="42578499" w14:textId="4A2492BF" w:rsidR="00F70F9D" w:rsidRDefault="00F70F9D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Não, e por isto optamos em usar nome</w:t>
            </w:r>
            <w:r w:rsidR="000A0A9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fictício</w:t>
            </w:r>
            <w:r w:rsidR="000A0A9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bem como atentando para omitir dados que possam identificar a organização/instituição/marca</w:t>
            </w:r>
            <w:r w:rsidR="000A0A99">
              <w:rPr>
                <w:rFonts w:ascii="Times New Roman" w:hAnsi="Times New Roman" w:cs="Times New Roman"/>
                <w:sz w:val="20"/>
                <w:szCs w:val="20"/>
              </w:rPr>
              <w:t>/pessoas</w:t>
            </w:r>
          </w:p>
          <w:p w14:paraId="77ED5797" w14:textId="77777777" w:rsidR="00F70F9D" w:rsidRDefault="00F70F9D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6341D" w14:textId="77777777" w:rsidR="00F70F9D" w:rsidRDefault="00F70F9D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Neste caso, favor justificar, dando mais detalhes sobre a realização do trabalho:</w:t>
            </w:r>
          </w:p>
          <w:p w14:paraId="1950E31A" w14:textId="77777777" w:rsidR="007D4745" w:rsidRDefault="007D4745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22197000" w:edGrp="everyone"/>
          </w:p>
          <w:p w14:paraId="5E92835E" w14:textId="77777777" w:rsidR="007D4745" w:rsidRDefault="007D4745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661BE0" w14:textId="77777777" w:rsidR="007D4745" w:rsidRDefault="007D4745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3491A4" w14:textId="77777777" w:rsidR="00F70F9D" w:rsidRDefault="00F70F9D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ermEnd w:id="1222197000"/>
          <w:p w14:paraId="19FE6741" w14:textId="221857B7" w:rsidR="00F70F9D" w:rsidRPr="004824D6" w:rsidRDefault="00F70F9D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F9D" w:rsidRPr="004824D6" w14:paraId="11CEE224" w14:textId="77777777" w:rsidTr="004B7B43">
        <w:tc>
          <w:tcPr>
            <w:tcW w:w="562" w:type="dxa"/>
          </w:tcPr>
          <w:p w14:paraId="5F3980F5" w14:textId="58CE593D" w:rsidR="00F70F9D" w:rsidRPr="004824D6" w:rsidRDefault="00F70F9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1205548717" w:edGrp="everyone" w:colFirst="0" w:colLast="0"/>
            <w:permEnd w:id="12532894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</w:p>
        </w:tc>
        <w:tc>
          <w:tcPr>
            <w:tcW w:w="8222" w:type="dxa"/>
          </w:tcPr>
          <w:p w14:paraId="59BA0A62" w14:textId="77777777" w:rsidR="00F70F9D" w:rsidRDefault="00F70F9D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Não se aplica ao trabalho (não considera organizações, instituições ou marcas específicas</w:t>
            </w:r>
            <w:r w:rsidR="000A0A99">
              <w:rPr>
                <w:rFonts w:ascii="Times New Roman" w:hAnsi="Times New Roman" w:cs="Times New Roman"/>
                <w:sz w:val="20"/>
                <w:szCs w:val="20"/>
              </w:rPr>
              <w:t xml:space="preserve">, e/ou faz pesquisa com respondentes </w:t>
            </w:r>
            <w:r w:rsidR="007D4745">
              <w:rPr>
                <w:rFonts w:ascii="Times New Roman" w:hAnsi="Times New Roman" w:cs="Times New Roman"/>
                <w:sz w:val="20"/>
                <w:szCs w:val="20"/>
              </w:rPr>
              <w:t xml:space="preserve">totalmente </w:t>
            </w:r>
            <w:r w:rsidR="000A0A99">
              <w:rPr>
                <w:rFonts w:ascii="Times New Roman" w:hAnsi="Times New Roman" w:cs="Times New Roman"/>
                <w:sz w:val="20"/>
                <w:szCs w:val="20"/>
              </w:rPr>
              <w:t>anônimos</w:t>
            </w:r>
            <w:r w:rsidR="007D4745">
              <w:rPr>
                <w:rFonts w:ascii="Times New Roman" w:hAnsi="Times New Roman" w:cs="Times New Roman"/>
                <w:sz w:val="20"/>
                <w:szCs w:val="20"/>
              </w:rPr>
              <w:t xml:space="preserve"> e/ou apenas com dados secundários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C15223A" w14:textId="6E4344B3" w:rsidR="00EB4DC4" w:rsidRPr="004824D6" w:rsidRDefault="00EB4DC4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205548717"/>
    </w:tbl>
    <w:p w14:paraId="33CE43CA" w14:textId="4C1742AF" w:rsidR="0052685D" w:rsidRDefault="0052685D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09C5FA" w14:textId="77777777" w:rsidR="0052685D" w:rsidRDefault="0052685D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7A6318" w14:textId="77777777" w:rsidR="000D16BB" w:rsidRPr="004824D6" w:rsidRDefault="000D16BB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6C0B8A" w14:textId="7BAAC44F" w:rsidR="00344EFA" w:rsidRPr="00750F33" w:rsidRDefault="00344EFA" w:rsidP="00F70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  <w:r w:rsidRPr="00750F33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 xml:space="preserve">Adoção de </w:t>
      </w:r>
      <w:r w:rsidRPr="00750F33">
        <w:rPr>
          <w:rFonts w:ascii="Times New Roman" w:hAnsi="Times New Roman" w:cs="Times New Roman"/>
          <w:b/>
          <w:bCs/>
          <w:i/>
          <w:iCs/>
          <w:color w:val="153D63" w:themeColor="text2" w:themeTint="E6"/>
          <w:sz w:val="28"/>
          <w:szCs w:val="28"/>
        </w:rPr>
        <w:t>softwares</w:t>
      </w:r>
      <w:r w:rsidR="0077654D" w:rsidRPr="00750F33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>/</w:t>
      </w:r>
      <w:r w:rsidRPr="00750F33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>recursos de Inteligência Artificial</w:t>
      </w:r>
      <w:r w:rsidR="0077654D" w:rsidRPr="00750F33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 xml:space="preserve"> (IA)</w:t>
      </w:r>
    </w:p>
    <w:p w14:paraId="4A238A65" w14:textId="77777777" w:rsidR="000D16BB" w:rsidRPr="00750F33" w:rsidRDefault="000D16BB" w:rsidP="00F70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02981EBF" w14:textId="77777777" w:rsidR="000D16BB" w:rsidRPr="004824D6" w:rsidRDefault="000D16BB" w:rsidP="00F70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</w:pPr>
    </w:p>
    <w:p w14:paraId="1BACBD3B" w14:textId="2A09F39B" w:rsidR="005D15A4" w:rsidRPr="00FD652D" w:rsidRDefault="00344EFA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15A4">
        <w:rPr>
          <w:rFonts w:ascii="Times New Roman" w:hAnsi="Times New Roman" w:cs="Times New Roman"/>
          <w:sz w:val="20"/>
          <w:szCs w:val="20"/>
        </w:rPr>
        <w:t xml:space="preserve">A </w:t>
      </w:r>
      <w:r w:rsidR="00BD05A3">
        <w:rPr>
          <w:rFonts w:ascii="Times New Roman" w:hAnsi="Times New Roman" w:cs="Times New Roman"/>
          <w:sz w:val="20"/>
          <w:szCs w:val="20"/>
        </w:rPr>
        <w:t>G&amp;R</w:t>
      </w:r>
      <w:r w:rsidRPr="005D15A4">
        <w:rPr>
          <w:rFonts w:ascii="Times New Roman" w:hAnsi="Times New Roman" w:cs="Times New Roman"/>
          <w:sz w:val="20"/>
          <w:szCs w:val="20"/>
        </w:rPr>
        <w:t xml:space="preserve"> aceita o uso de ferramentas de Inteligência Artificial nas </w:t>
      </w:r>
      <w:r w:rsidR="005D15A4" w:rsidRPr="005D15A4">
        <w:rPr>
          <w:rFonts w:ascii="Times New Roman" w:hAnsi="Times New Roman" w:cs="Times New Roman"/>
          <w:sz w:val="20"/>
          <w:szCs w:val="20"/>
        </w:rPr>
        <w:t>atividades dos autores</w:t>
      </w:r>
      <w:r w:rsidRPr="005D15A4">
        <w:rPr>
          <w:rFonts w:ascii="Times New Roman" w:hAnsi="Times New Roman" w:cs="Times New Roman"/>
          <w:sz w:val="20"/>
          <w:szCs w:val="20"/>
        </w:rPr>
        <w:t>, desde que observados os critérios éticos na publicação cientifica e segu</w:t>
      </w:r>
      <w:r w:rsidR="005D15A4" w:rsidRPr="005D15A4">
        <w:rPr>
          <w:rFonts w:ascii="Times New Roman" w:hAnsi="Times New Roman" w:cs="Times New Roman"/>
          <w:sz w:val="20"/>
          <w:szCs w:val="20"/>
        </w:rPr>
        <w:t>indo</w:t>
      </w:r>
      <w:r w:rsidRPr="005D15A4">
        <w:rPr>
          <w:rFonts w:ascii="Times New Roman" w:hAnsi="Times New Roman" w:cs="Times New Roman"/>
          <w:sz w:val="20"/>
          <w:szCs w:val="20"/>
        </w:rPr>
        <w:t xml:space="preserve"> o </w:t>
      </w:r>
      <w:hyperlink r:id="rId17" w:history="1">
        <w:r w:rsidRPr="00FD652D">
          <w:rPr>
            <w:rStyle w:val="Hyperlink"/>
            <w:rFonts w:ascii="Times New Roman" w:hAnsi="Times New Roman" w:cs="Times New Roman"/>
            <w:b/>
            <w:bCs/>
            <w:color w:val="345964" w:themeColor="hyperlink" w:themeShade="BF"/>
            <w:sz w:val="20"/>
            <w:szCs w:val="20"/>
          </w:rPr>
          <w:t xml:space="preserve">Guia de Uso de Ferramentas de IA da </w:t>
        </w:r>
        <w:r w:rsidR="00FD652D" w:rsidRPr="00FD652D">
          <w:rPr>
            <w:rStyle w:val="Hyperlink"/>
            <w:rFonts w:ascii="Times New Roman" w:hAnsi="Times New Roman" w:cs="Times New Roman"/>
            <w:b/>
            <w:bCs/>
            <w:i/>
            <w:iCs/>
            <w:color w:val="345964" w:themeColor="hyperlink" w:themeShade="BF"/>
            <w:sz w:val="20"/>
            <w:szCs w:val="20"/>
          </w:rPr>
          <w:t>Scielo.</w:t>
        </w:r>
      </w:hyperlink>
    </w:p>
    <w:p w14:paraId="5CC66009" w14:textId="77777777" w:rsidR="005D15A4" w:rsidRPr="00FD652D" w:rsidRDefault="005D15A4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A0C93B" w14:textId="68E8ADA6" w:rsidR="00FC4B95" w:rsidRDefault="004868D2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52D">
        <w:rPr>
          <w:rFonts w:ascii="Times New Roman" w:hAnsi="Times New Roman" w:cs="Times New Roman"/>
          <w:i/>
          <w:iCs/>
          <w:sz w:val="20"/>
          <w:szCs w:val="20"/>
        </w:rPr>
        <w:t>Chatbots</w:t>
      </w:r>
      <w:r w:rsidRPr="00FD652D">
        <w:rPr>
          <w:rFonts w:ascii="Times New Roman" w:hAnsi="Times New Roman" w:cs="Times New Roman"/>
          <w:sz w:val="20"/>
          <w:szCs w:val="20"/>
        </w:rPr>
        <w:t xml:space="preserve"> não podem ser autores, a</w:t>
      </w:r>
      <w:r w:rsidRPr="005D15A4">
        <w:rPr>
          <w:rFonts w:ascii="Times New Roman" w:hAnsi="Times New Roman" w:cs="Times New Roman"/>
          <w:sz w:val="20"/>
          <w:szCs w:val="20"/>
        </w:rPr>
        <w:t xml:space="preserve">valiadores nem editores. </w:t>
      </w:r>
    </w:p>
    <w:p w14:paraId="778BF63F" w14:textId="47A59DBA" w:rsidR="00344EFA" w:rsidRPr="00FC4B95" w:rsidRDefault="004868D2" w:rsidP="00F70F9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C4B95">
        <w:rPr>
          <w:rFonts w:ascii="Times New Roman" w:hAnsi="Times New Roman" w:cs="Times New Roman"/>
          <w:b/>
          <w:bCs/>
          <w:sz w:val="20"/>
          <w:szCs w:val="20"/>
        </w:rPr>
        <w:t>Ocultar o uso e conteúdo de IA é uma falha ética que viola os princípios de transparência e honestidade em pesquisa.</w:t>
      </w:r>
    </w:p>
    <w:p w14:paraId="24AEC4D9" w14:textId="77777777" w:rsidR="005D15A4" w:rsidRPr="004824D6" w:rsidRDefault="005D15A4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562"/>
        <w:gridCol w:w="8222"/>
      </w:tblGrid>
      <w:tr w:rsidR="00344EFA" w:rsidRPr="004824D6" w14:paraId="1C95DBCE" w14:textId="77777777" w:rsidTr="00FC4B95">
        <w:tc>
          <w:tcPr>
            <w:tcW w:w="8784" w:type="dxa"/>
            <w:gridSpan w:val="2"/>
          </w:tcPr>
          <w:p w14:paraId="6158893D" w14:textId="31558E48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Informe o uso de ferramentas de IA no manuscrito (marque tantas opções quanto adequadas):</w:t>
            </w:r>
          </w:p>
        </w:tc>
      </w:tr>
      <w:tr w:rsidR="00344EFA" w:rsidRPr="004824D6" w14:paraId="621DBDB7" w14:textId="77777777" w:rsidTr="00FC4B95">
        <w:tc>
          <w:tcPr>
            <w:tcW w:w="562" w:type="dxa"/>
          </w:tcPr>
          <w:p w14:paraId="3C1E1DDE" w14:textId="77777777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659631894" w:edGrp="everyone" w:colFirst="0" w:colLast="0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8222" w:type="dxa"/>
          </w:tcPr>
          <w:p w14:paraId="6A6C91AE" w14:textId="7840F342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Uso para revisão e aprimoramento do texto (ortografia, sintaxe e adesão à normas APA).</w:t>
            </w:r>
          </w:p>
        </w:tc>
      </w:tr>
      <w:tr w:rsidR="00344EFA" w:rsidRPr="004824D6" w14:paraId="17B78660" w14:textId="77777777" w:rsidTr="00FC4B95">
        <w:tc>
          <w:tcPr>
            <w:tcW w:w="562" w:type="dxa"/>
          </w:tcPr>
          <w:p w14:paraId="2A03F8D6" w14:textId="77777777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764810528" w:edGrp="everyone" w:colFirst="0" w:colLast="0"/>
            <w:permEnd w:id="659631894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8222" w:type="dxa"/>
          </w:tcPr>
          <w:p w14:paraId="756DFE09" w14:textId="6EC1227C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Uso para procura de referências bibliográficas.</w:t>
            </w:r>
          </w:p>
        </w:tc>
      </w:tr>
      <w:tr w:rsidR="00344EFA" w:rsidRPr="004824D6" w14:paraId="6770BA25" w14:textId="77777777" w:rsidTr="00FC4B95">
        <w:tc>
          <w:tcPr>
            <w:tcW w:w="562" w:type="dxa"/>
          </w:tcPr>
          <w:p w14:paraId="0D37ED31" w14:textId="77777777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1435467092" w:edGrp="everyone" w:colFirst="0" w:colLast="0"/>
            <w:permEnd w:id="764810528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</w:p>
        </w:tc>
        <w:tc>
          <w:tcPr>
            <w:tcW w:w="8222" w:type="dxa"/>
          </w:tcPr>
          <w:p w14:paraId="35931A9D" w14:textId="0990DA44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Uso para criação ou formatação de imagens.</w:t>
            </w:r>
          </w:p>
        </w:tc>
      </w:tr>
      <w:tr w:rsidR="00344EFA" w:rsidRPr="004824D6" w14:paraId="0E60F711" w14:textId="77777777" w:rsidTr="00FC4B95">
        <w:tc>
          <w:tcPr>
            <w:tcW w:w="562" w:type="dxa"/>
          </w:tcPr>
          <w:p w14:paraId="6AA217B9" w14:textId="77777777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924526101" w:edGrp="everyone" w:colFirst="0" w:colLast="0"/>
            <w:permEnd w:id="1435467092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</w:p>
        </w:tc>
        <w:tc>
          <w:tcPr>
            <w:tcW w:w="8222" w:type="dxa"/>
          </w:tcPr>
          <w:p w14:paraId="6774FED4" w14:textId="6B892162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Não foi utilizada IA no artigo.</w:t>
            </w:r>
          </w:p>
        </w:tc>
      </w:tr>
      <w:tr w:rsidR="00344EFA" w:rsidRPr="004824D6" w14:paraId="09F0DCC6" w14:textId="77777777" w:rsidTr="00FC4B95">
        <w:tc>
          <w:tcPr>
            <w:tcW w:w="562" w:type="dxa"/>
          </w:tcPr>
          <w:p w14:paraId="1F11B5BB" w14:textId="37617A7E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1495683633" w:edGrp="everyone" w:colFirst="0" w:colLast="0"/>
            <w:permEnd w:id="924526101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</w:p>
        </w:tc>
        <w:tc>
          <w:tcPr>
            <w:tcW w:w="8222" w:type="dxa"/>
          </w:tcPr>
          <w:p w14:paraId="315033E1" w14:textId="7185F894" w:rsidR="0052685D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Outros. Especifique:</w:t>
            </w:r>
          </w:p>
          <w:p w14:paraId="5F0D591E" w14:textId="77777777" w:rsidR="0052685D" w:rsidRDefault="0052685D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20272611" w:edGrp="everyone"/>
          </w:p>
          <w:p w14:paraId="10595071" w14:textId="77B25E71" w:rsidR="0052685D" w:rsidRDefault="0052685D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E0D9D" w14:textId="77777777" w:rsidR="002B5C77" w:rsidRDefault="002B5C77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ermEnd w:id="220272611"/>
          <w:p w14:paraId="05758EB8" w14:textId="48CD6BE3" w:rsidR="0052685D" w:rsidRPr="004824D6" w:rsidRDefault="0052685D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495683633"/>
    </w:tbl>
    <w:p w14:paraId="4796055D" w14:textId="77777777" w:rsidR="00344EFA" w:rsidRPr="004824D6" w:rsidRDefault="00344EFA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CB4028" w14:textId="4240A613" w:rsidR="001E7052" w:rsidRDefault="001E7052" w:rsidP="00F70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452FEC96" w14:textId="77777777" w:rsidR="007A00F6" w:rsidRDefault="007A00F6" w:rsidP="00F70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5C68B2C2" w14:textId="48D96F8E" w:rsidR="007D79FD" w:rsidRPr="001E7052" w:rsidRDefault="00750F33" w:rsidP="00F70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  <w:r w:rsidRPr="001E7052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>Agradecimentos dos autores</w:t>
      </w:r>
    </w:p>
    <w:p w14:paraId="081D2EAB" w14:textId="77777777" w:rsidR="00750F33" w:rsidRDefault="00750F33" w:rsidP="00F70F9D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B0F3B3" w14:textId="3B9E46F1" w:rsidR="00750F33" w:rsidRDefault="00750F33" w:rsidP="00F70F9D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Por favor, informe-nos (abaixo) sobre agradecimentos que desejam fazer em caso de aceite e publicação do artigo. Eles </w:t>
      </w:r>
      <w:r w:rsidRPr="00750F33">
        <w:rPr>
          <w:rFonts w:ascii="Times New Roman" w:hAnsi="Times New Roman" w:cs="Times New Roman"/>
          <w:b/>
          <w:bCs/>
          <w:sz w:val="20"/>
          <w:szCs w:val="20"/>
        </w:rPr>
        <w:t>não</w:t>
      </w:r>
      <w:r>
        <w:rPr>
          <w:rFonts w:ascii="Times New Roman" w:hAnsi="Times New Roman" w:cs="Times New Roman"/>
          <w:sz w:val="20"/>
          <w:szCs w:val="20"/>
        </w:rPr>
        <w:t xml:space="preserve"> devem constar do arquivo com o texto.</w:t>
      </w:r>
    </w:p>
    <w:p w14:paraId="42146B16" w14:textId="77777777" w:rsidR="00A317AC" w:rsidRDefault="00A317AC" w:rsidP="00F70F9D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E7052" w:rsidRPr="004824D6" w14:paraId="6E711FEB" w14:textId="77777777" w:rsidTr="003F6855">
        <w:tc>
          <w:tcPr>
            <w:tcW w:w="8784" w:type="dxa"/>
          </w:tcPr>
          <w:p w14:paraId="27C244C7" w14:textId="77777777" w:rsidR="001E7052" w:rsidRDefault="001E7052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76647350" w:edGrp="everyone"/>
          </w:p>
          <w:p w14:paraId="5809B52B" w14:textId="77777777" w:rsidR="001E7052" w:rsidRDefault="001E7052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66C15" w14:textId="77777777" w:rsidR="00A317AC" w:rsidRDefault="00A317AC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6CEF5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94977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909E5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63D52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7FBE2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E38E3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30F4A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62ED3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A64A5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20845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FC6C2" w14:textId="77777777" w:rsidR="001E7052" w:rsidRDefault="001E7052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6E9E4" w14:textId="77777777" w:rsidR="001E7052" w:rsidRDefault="001E7052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ermEnd w:id="276647350"/>
          <w:p w14:paraId="6053159D" w14:textId="77777777" w:rsidR="001E7052" w:rsidRPr="004824D6" w:rsidRDefault="001E7052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0061EC" w14:textId="77777777" w:rsidR="00750F33" w:rsidRDefault="00750F33" w:rsidP="00F70F9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FC2D6C" w14:textId="09C2F180" w:rsidR="001551C8" w:rsidRPr="00750F33" w:rsidRDefault="00F3458D" w:rsidP="007D474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Declaração de</w:t>
      </w:r>
      <w:r w:rsidR="00AF4D14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 xml:space="preserve"> responsabilidade e</w:t>
      </w:r>
      <w: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 xml:space="preserve"> não-plágio</w:t>
      </w:r>
    </w:p>
    <w:p w14:paraId="6D54FF42" w14:textId="77777777" w:rsidR="001551C8" w:rsidRDefault="001551C8" w:rsidP="007D474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F4761" w:themeColor="accent1" w:themeShade="BF"/>
          <w:sz w:val="20"/>
          <w:szCs w:val="20"/>
        </w:rPr>
      </w:pPr>
    </w:p>
    <w:p w14:paraId="2E8700B4" w14:textId="77777777" w:rsidR="001551C8" w:rsidRPr="001551C8" w:rsidRDefault="001551C8" w:rsidP="007D474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F4761" w:themeColor="accent1" w:themeShade="BF"/>
          <w:sz w:val="20"/>
          <w:szCs w:val="20"/>
        </w:rPr>
      </w:pPr>
    </w:p>
    <w:p w14:paraId="133FCAC8" w14:textId="70021EF8" w:rsidR="007D79FD" w:rsidRDefault="008068D5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ermStart w:id="494357005" w:edGrp="everyone"/>
      <w:r>
        <w:rPr>
          <w:rFonts w:ascii="Times New Roman" w:hAnsi="Times New Roman" w:cs="Times New Roman"/>
          <w:sz w:val="20"/>
          <w:szCs w:val="20"/>
        </w:rPr>
        <w:t>(   )</w:t>
      </w:r>
      <w:permEnd w:id="494357005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3458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Ao submeter(mos) o artigo</w:t>
      </w:r>
      <w:r w:rsidR="003C7D22">
        <w:rPr>
          <w:rFonts w:ascii="Times New Roman" w:hAnsi="Times New Roman" w:cs="Times New Roman"/>
          <w:sz w:val="20"/>
          <w:szCs w:val="20"/>
        </w:rPr>
        <w:t xml:space="preserve"> em arquivo separado e anônimo, e encaminharmos esta Folha de Rosto</w:t>
      </w:r>
      <w:r w:rsidR="00247856">
        <w:rPr>
          <w:rFonts w:ascii="Times New Roman" w:hAnsi="Times New Roman" w:cs="Times New Roman"/>
          <w:sz w:val="20"/>
          <w:szCs w:val="20"/>
        </w:rPr>
        <w:t xml:space="preserve"> ao sistema da Revista</w:t>
      </w:r>
      <w:r>
        <w:rPr>
          <w:rFonts w:ascii="Times New Roman" w:hAnsi="Times New Roman" w:cs="Times New Roman"/>
          <w:sz w:val="20"/>
          <w:szCs w:val="20"/>
        </w:rPr>
        <w:t>, confirmo(confirmamos)</w:t>
      </w:r>
      <w:r w:rsidR="00247856">
        <w:rPr>
          <w:rFonts w:ascii="Times New Roman" w:hAnsi="Times New Roman" w:cs="Times New Roman"/>
          <w:sz w:val="20"/>
          <w:szCs w:val="20"/>
        </w:rPr>
        <w:t xml:space="preserve"> automaticamente</w:t>
      </w:r>
      <w:r>
        <w:rPr>
          <w:rFonts w:ascii="Times New Roman" w:hAnsi="Times New Roman" w:cs="Times New Roman"/>
          <w:sz w:val="20"/>
          <w:szCs w:val="20"/>
        </w:rPr>
        <w:t xml:space="preserve"> que:</w:t>
      </w:r>
    </w:p>
    <w:p w14:paraId="045D66BD" w14:textId="3648461F" w:rsidR="008068D5" w:rsidRDefault="008068D5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654664" w14:textId="72325F26" w:rsidR="00AF4D14" w:rsidRDefault="008068D5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95E5D">
        <w:rPr>
          <w:rFonts w:ascii="Times New Roman" w:hAnsi="Times New Roman" w:cs="Times New Roman"/>
          <w:sz w:val="20"/>
          <w:szCs w:val="20"/>
        </w:rPr>
        <w:t>est</w:t>
      </w:r>
      <w:r w:rsidR="00645879">
        <w:rPr>
          <w:rFonts w:ascii="Times New Roman" w:hAnsi="Times New Roman" w:cs="Times New Roman"/>
          <w:sz w:val="20"/>
          <w:szCs w:val="20"/>
        </w:rPr>
        <w:t>ou(est</w:t>
      </w:r>
      <w:r w:rsidR="00195E5D">
        <w:rPr>
          <w:rFonts w:ascii="Times New Roman" w:hAnsi="Times New Roman" w:cs="Times New Roman"/>
          <w:sz w:val="20"/>
          <w:szCs w:val="20"/>
        </w:rPr>
        <w:t>amos</w:t>
      </w:r>
      <w:r w:rsidR="00645879">
        <w:rPr>
          <w:rFonts w:ascii="Times New Roman" w:hAnsi="Times New Roman" w:cs="Times New Roman"/>
          <w:sz w:val="20"/>
          <w:szCs w:val="20"/>
        </w:rPr>
        <w:t>)</w:t>
      </w:r>
      <w:r w:rsidR="00195E5D">
        <w:rPr>
          <w:rFonts w:ascii="Times New Roman" w:hAnsi="Times New Roman" w:cs="Times New Roman"/>
          <w:sz w:val="20"/>
          <w:szCs w:val="20"/>
        </w:rPr>
        <w:t xml:space="preserve"> cientes de, e </w:t>
      </w:r>
      <w:r w:rsidR="00AF4D14">
        <w:rPr>
          <w:rFonts w:ascii="Times New Roman" w:hAnsi="Times New Roman" w:cs="Times New Roman"/>
          <w:sz w:val="20"/>
          <w:szCs w:val="20"/>
        </w:rPr>
        <w:t>seguindo todas as orientações dispostas em “diretrizes para autores”</w:t>
      </w:r>
      <w:r w:rsidR="00A546D7">
        <w:rPr>
          <w:rFonts w:ascii="Times New Roman" w:hAnsi="Times New Roman" w:cs="Times New Roman"/>
          <w:sz w:val="20"/>
          <w:szCs w:val="20"/>
        </w:rPr>
        <w:t xml:space="preserve"> que constam do </w:t>
      </w:r>
      <w:r w:rsidR="00A546D7" w:rsidRPr="00AF4D14">
        <w:rPr>
          <w:rFonts w:ascii="Times New Roman" w:hAnsi="Times New Roman" w:cs="Times New Roman"/>
          <w:i/>
          <w:iCs/>
          <w:sz w:val="20"/>
          <w:szCs w:val="20"/>
        </w:rPr>
        <w:t xml:space="preserve">site </w:t>
      </w:r>
      <w:r w:rsidR="00A546D7">
        <w:rPr>
          <w:rFonts w:ascii="Times New Roman" w:hAnsi="Times New Roman" w:cs="Times New Roman"/>
          <w:sz w:val="20"/>
          <w:szCs w:val="20"/>
        </w:rPr>
        <w:t xml:space="preserve">da Revista no período da presente submissão, </w:t>
      </w:r>
      <w:r w:rsidR="00AF4D14">
        <w:rPr>
          <w:rFonts w:ascii="Times New Roman" w:hAnsi="Times New Roman" w:cs="Times New Roman"/>
          <w:sz w:val="20"/>
          <w:szCs w:val="20"/>
        </w:rPr>
        <w:t xml:space="preserve">sobretudo </w:t>
      </w:r>
      <w:r w:rsidR="00F0752B">
        <w:rPr>
          <w:rFonts w:ascii="Times New Roman" w:hAnsi="Times New Roman" w:cs="Times New Roman"/>
          <w:sz w:val="20"/>
          <w:szCs w:val="20"/>
        </w:rPr>
        <w:t>todas as</w:t>
      </w:r>
      <w:r w:rsidR="00AF4D14">
        <w:rPr>
          <w:rFonts w:ascii="Times New Roman" w:hAnsi="Times New Roman" w:cs="Times New Roman"/>
          <w:sz w:val="20"/>
          <w:szCs w:val="20"/>
        </w:rPr>
        <w:t xml:space="preserve"> especificações de formato </w:t>
      </w:r>
      <w:r w:rsidR="00285002">
        <w:rPr>
          <w:rFonts w:ascii="Times New Roman" w:hAnsi="Times New Roman" w:cs="Times New Roman"/>
          <w:sz w:val="20"/>
          <w:szCs w:val="20"/>
        </w:rPr>
        <w:t xml:space="preserve">e não-menção a dados pessoais </w:t>
      </w:r>
      <w:r w:rsidR="00AF4D14">
        <w:rPr>
          <w:rFonts w:ascii="Times New Roman" w:hAnsi="Times New Roman" w:cs="Times New Roman"/>
          <w:sz w:val="20"/>
          <w:szCs w:val="20"/>
        </w:rPr>
        <w:t xml:space="preserve">para o </w:t>
      </w:r>
      <w:r w:rsidR="00285002">
        <w:rPr>
          <w:rFonts w:ascii="Times New Roman" w:hAnsi="Times New Roman" w:cs="Times New Roman"/>
          <w:sz w:val="20"/>
          <w:szCs w:val="20"/>
        </w:rPr>
        <w:t xml:space="preserve">arquivo do </w:t>
      </w:r>
      <w:r w:rsidR="00AF4D14">
        <w:rPr>
          <w:rFonts w:ascii="Times New Roman" w:hAnsi="Times New Roman" w:cs="Times New Roman"/>
          <w:sz w:val="20"/>
          <w:szCs w:val="20"/>
        </w:rPr>
        <w:t>artigo</w:t>
      </w:r>
      <w:r w:rsidR="00A546D7">
        <w:rPr>
          <w:rFonts w:ascii="Times New Roman" w:hAnsi="Times New Roman" w:cs="Times New Roman"/>
          <w:sz w:val="20"/>
          <w:szCs w:val="20"/>
        </w:rPr>
        <w:t>, e em adequação aos tipos de artigo aceitos para a Revista;</w:t>
      </w:r>
    </w:p>
    <w:p w14:paraId="3E342A4C" w14:textId="381908F7" w:rsidR="008068D5" w:rsidRDefault="00AF4D14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068D5">
        <w:rPr>
          <w:rFonts w:ascii="Times New Roman" w:hAnsi="Times New Roman" w:cs="Times New Roman"/>
          <w:sz w:val="20"/>
          <w:szCs w:val="20"/>
        </w:rPr>
        <w:t xml:space="preserve">o artigo </w:t>
      </w:r>
      <w:r w:rsidR="00645879">
        <w:rPr>
          <w:rFonts w:ascii="Times New Roman" w:hAnsi="Times New Roman" w:cs="Times New Roman"/>
          <w:sz w:val="20"/>
          <w:szCs w:val="20"/>
        </w:rPr>
        <w:t xml:space="preserve">ora submetido </w:t>
      </w:r>
      <w:r w:rsidR="008068D5">
        <w:rPr>
          <w:rFonts w:ascii="Times New Roman" w:hAnsi="Times New Roman" w:cs="Times New Roman"/>
          <w:sz w:val="20"/>
          <w:szCs w:val="20"/>
        </w:rPr>
        <w:t>é original e inédito;</w:t>
      </w:r>
    </w:p>
    <w:p w14:paraId="3E5BBA3E" w14:textId="336FEDCE" w:rsidR="008068D5" w:rsidRDefault="008068D5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645879">
        <w:rPr>
          <w:rFonts w:ascii="Times New Roman" w:hAnsi="Times New Roman" w:cs="Times New Roman"/>
          <w:sz w:val="20"/>
          <w:szCs w:val="20"/>
        </w:rPr>
        <w:t xml:space="preserve">o artigo </w:t>
      </w:r>
      <w:r>
        <w:rPr>
          <w:rFonts w:ascii="Times New Roman" w:hAnsi="Times New Roman" w:cs="Times New Roman"/>
          <w:sz w:val="20"/>
          <w:szCs w:val="20"/>
        </w:rPr>
        <w:t>não está publicado em outro periódico, nem em submissão a outro periódico</w:t>
      </w:r>
      <w:r w:rsidR="00AF4D14">
        <w:rPr>
          <w:rFonts w:ascii="Times New Roman" w:hAnsi="Times New Roman" w:cs="Times New Roman"/>
          <w:sz w:val="20"/>
          <w:szCs w:val="20"/>
        </w:rPr>
        <w:t xml:space="preserve"> (obs.: pode constar de anais de eventos apenas)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0E0E253" w14:textId="448C4745" w:rsidR="008068D5" w:rsidRDefault="008068D5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não foi constatado, na nossa revisão pré-submissão como autor(es), plágio de nenhuma forma, nem mesmo parcial</w:t>
      </w:r>
      <w:r w:rsidR="00495096">
        <w:rPr>
          <w:rFonts w:ascii="Times New Roman" w:hAnsi="Times New Roman" w:cs="Times New Roman"/>
          <w:sz w:val="20"/>
          <w:szCs w:val="20"/>
        </w:rPr>
        <w:t xml:space="preserve"> e/ou indireto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F40477">
        <w:rPr>
          <w:rFonts w:ascii="Times New Roman" w:hAnsi="Times New Roman" w:cs="Times New Roman"/>
          <w:sz w:val="20"/>
          <w:szCs w:val="20"/>
        </w:rPr>
        <w:t xml:space="preserve">nem mesmo autoplágio, </w:t>
      </w:r>
      <w:r>
        <w:rPr>
          <w:rFonts w:ascii="Times New Roman" w:hAnsi="Times New Roman" w:cs="Times New Roman"/>
          <w:sz w:val="20"/>
          <w:szCs w:val="20"/>
        </w:rPr>
        <w:t>e que todas as ideias</w:t>
      </w:r>
      <w:r w:rsidR="00F3073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conceitos</w:t>
      </w:r>
      <w:r w:rsidR="00F3073A">
        <w:rPr>
          <w:rFonts w:ascii="Times New Roman" w:hAnsi="Times New Roman" w:cs="Times New Roman"/>
          <w:sz w:val="20"/>
          <w:szCs w:val="20"/>
        </w:rPr>
        <w:t xml:space="preserve"> e representações</w:t>
      </w:r>
      <w:r>
        <w:rPr>
          <w:rFonts w:ascii="Times New Roman" w:hAnsi="Times New Roman" w:cs="Times New Roman"/>
          <w:sz w:val="20"/>
          <w:szCs w:val="20"/>
        </w:rPr>
        <w:t xml:space="preserve"> que não são de nossa autoria foram devidamente creditad</w:t>
      </w:r>
      <w:r w:rsidR="00F3073A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 aos seus respectivos autores</w:t>
      </w:r>
      <w:r w:rsidR="00B32B99">
        <w:rPr>
          <w:rFonts w:ascii="Times New Roman" w:hAnsi="Times New Roman" w:cs="Times New Roman"/>
          <w:sz w:val="20"/>
          <w:szCs w:val="20"/>
        </w:rPr>
        <w:t xml:space="preserve"> explicitamente, no corpo do texto, bem como </w:t>
      </w:r>
      <w:r w:rsidR="00F40477">
        <w:rPr>
          <w:rFonts w:ascii="Times New Roman" w:hAnsi="Times New Roman" w:cs="Times New Roman"/>
          <w:sz w:val="20"/>
          <w:szCs w:val="20"/>
        </w:rPr>
        <w:t xml:space="preserve">todas </w:t>
      </w:r>
      <w:r w:rsidR="00B32B99">
        <w:rPr>
          <w:rFonts w:ascii="Times New Roman" w:hAnsi="Times New Roman" w:cs="Times New Roman"/>
          <w:sz w:val="20"/>
          <w:szCs w:val="20"/>
        </w:rPr>
        <w:t xml:space="preserve">as referências </w:t>
      </w:r>
      <w:r w:rsidR="00F40477">
        <w:rPr>
          <w:rFonts w:ascii="Times New Roman" w:hAnsi="Times New Roman" w:cs="Times New Roman"/>
          <w:sz w:val="20"/>
          <w:szCs w:val="20"/>
        </w:rPr>
        <w:t xml:space="preserve">utilizadas </w:t>
      </w:r>
      <w:r w:rsidR="00B32B99">
        <w:rPr>
          <w:rFonts w:ascii="Times New Roman" w:hAnsi="Times New Roman" w:cs="Times New Roman"/>
          <w:sz w:val="20"/>
          <w:szCs w:val="20"/>
        </w:rPr>
        <w:t>foram listadas ao final do texto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A38D5DF" w14:textId="24A9C455" w:rsidR="00AD43A2" w:rsidRDefault="00AD43A2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estamos cientes de que, mesmo se nosso artigo for aceito para publicação, se for detectado plágio acima do percentual máximo</w:t>
      </w:r>
      <w:r w:rsidR="008D6AE7">
        <w:rPr>
          <w:rFonts w:ascii="Times New Roman" w:hAnsi="Times New Roman" w:cs="Times New Roman"/>
          <w:sz w:val="20"/>
          <w:szCs w:val="20"/>
        </w:rPr>
        <w:t xml:space="preserve"> de risco </w:t>
      </w:r>
      <w:r>
        <w:rPr>
          <w:rFonts w:ascii="Times New Roman" w:hAnsi="Times New Roman" w:cs="Times New Roman"/>
          <w:sz w:val="20"/>
          <w:szCs w:val="20"/>
        </w:rPr>
        <w:t xml:space="preserve">definido pela Revista em suas diretrizes </w:t>
      </w:r>
      <w:r w:rsidR="00D645F1">
        <w:rPr>
          <w:rFonts w:ascii="Times New Roman" w:hAnsi="Times New Roman" w:cs="Times New Roman"/>
          <w:sz w:val="20"/>
          <w:szCs w:val="20"/>
        </w:rPr>
        <w:t xml:space="preserve">para autores, </w:t>
      </w:r>
      <w:r>
        <w:rPr>
          <w:rFonts w:ascii="Times New Roman" w:hAnsi="Times New Roman" w:cs="Times New Roman"/>
          <w:sz w:val="20"/>
          <w:szCs w:val="20"/>
        </w:rPr>
        <w:t xml:space="preserve">para verificações com software antiplágio em artigos </w:t>
      </w:r>
      <w:r w:rsidR="008D6AE7">
        <w:rPr>
          <w:rFonts w:ascii="Times New Roman" w:hAnsi="Times New Roman" w:cs="Times New Roman"/>
          <w:sz w:val="20"/>
          <w:szCs w:val="20"/>
        </w:rPr>
        <w:t xml:space="preserve">já </w:t>
      </w:r>
      <w:r>
        <w:rPr>
          <w:rFonts w:ascii="Times New Roman" w:hAnsi="Times New Roman" w:cs="Times New Roman"/>
          <w:sz w:val="20"/>
          <w:szCs w:val="20"/>
        </w:rPr>
        <w:t>aceitos para publicação</w:t>
      </w:r>
      <w:r w:rsidR="00D645F1">
        <w:rPr>
          <w:rFonts w:ascii="Times New Roman" w:hAnsi="Times New Roman" w:cs="Times New Roman"/>
          <w:sz w:val="20"/>
          <w:szCs w:val="20"/>
        </w:rPr>
        <w:t xml:space="preserve">, </w:t>
      </w:r>
      <w:r w:rsidR="007B2E2F">
        <w:rPr>
          <w:rFonts w:ascii="Times New Roman" w:hAnsi="Times New Roman" w:cs="Times New Roman"/>
          <w:sz w:val="20"/>
          <w:szCs w:val="20"/>
        </w:rPr>
        <w:t xml:space="preserve">demandando </w:t>
      </w:r>
      <w:r w:rsidR="008D6AE7">
        <w:rPr>
          <w:rFonts w:ascii="Times New Roman" w:hAnsi="Times New Roman" w:cs="Times New Roman"/>
          <w:sz w:val="20"/>
          <w:szCs w:val="20"/>
        </w:rPr>
        <w:t xml:space="preserve">assim </w:t>
      </w:r>
      <w:r w:rsidR="007B2E2F">
        <w:rPr>
          <w:rFonts w:ascii="Times New Roman" w:hAnsi="Times New Roman" w:cs="Times New Roman"/>
          <w:sz w:val="20"/>
          <w:szCs w:val="20"/>
        </w:rPr>
        <w:t>ajustes maiores</w:t>
      </w:r>
      <w:r w:rsidR="008D6AE7">
        <w:rPr>
          <w:rFonts w:ascii="Times New Roman" w:hAnsi="Times New Roman" w:cs="Times New Roman"/>
          <w:sz w:val="20"/>
          <w:szCs w:val="20"/>
        </w:rPr>
        <w:t xml:space="preserve"> no texto</w:t>
      </w:r>
      <w:r w:rsidR="007B2E2F">
        <w:rPr>
          <w:rFonts w:ascii="Times New Roman" w:hAnsi="Times New Roman" w:cs="Times New Roman"/>
          <w:sz w:val="20"/>
          <w:szCs w:val="20"/>
        </w:rPr>
        <w:t xml:space="preserve"> e </w:t>
      </w:r>
      <w:r>
        <w:rPr>
          <w:rFonts w:ascii="Times New Roman" w:hAnsi="Times New Roman" w:cs="Times New Roman"/>
          <w:sz w:val="20"/>
          <w:szCs w:val="20"/>
        </w:rPr>
        <w:t>comprometendo a qualidade e a segurança da edição final de texto, nosso artigo poderá ser rejeitado pela Equipe Editorial mesmo naquela etapa;</w:t>
      </w:r>
    </w:p>
    <w:p w14:paraId="6917601B" w14:textId="323470D4" w:rsidR="008068D5" w:rsidRDefault="008068D5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o conteúdo da publicação é de inteira responsabilidade </w:t>
      </w:r>
      <w:r w:rsidR="007B2E2F">
        <w:rPr>
          <w:rFonts w:ascii="Times New Roman" w:hAnsi="Times New Roman" w:cs="Times New Roman"/>
          <w:sz w:val="20"/>
          <w:szCs w:val="20"/>
        </w:rPr>
        <w:t xml:space="preserve">nossa, </w:t>
      </w:r>
      <w:r>
        <w:rPr>
          <w:rFonts w:ascii="Times New Roman" w:hAnsi="Times New Roman" w:cs="Times New Roman"/>
          <w:sz w:val="20"/>
          <w:szCs w:val="20"/>
        </w:rPr>
        <w:t>do(s) autor(es), em que, nos artigos aceitos para publicação, a Revista apenas se responsabiliza por correções finais no texto pré-publicação em termos ortográficos, gramaticais</w:t>
      </w:r>
      <w:r w:rsidR="00F40477">
        <w:rPr>
          <w:rFonts w:ascii="Times New Roman" w:hAnsi="Times New Roman" w:cs="Times New Roman"/>
          <w:sz w:val="20"/>
          <w:szCs w:val="20"/>
        </w:rPr>
        <w:t xml:space="preserve"> e/ou de</w:t>
      </w:r>
      <w:r>
        <w:rPr>
          <w:rFonts w:ascii="Times New Roman" w:hAnsi="Times New Roman" w:cs="Times New Roman"/>
          <w:sz w:val="20"/>
          <w:szCs w:val="20"/>
        </w:rPr>
        <w:t xml:space="preserve"> forma.</w:t>
      </w:r>
    </w:p>
    <w:p w14:paraId="6DA7BFA2" w14:textId="77777777" w:rsidR="00F3458D" w:rsidRDefault="00F3458D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C01235" w14:textId="1BF75BBD" w:rsidR="008068D5" w:rsidRDefault="008068D5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7D22">
        <w:rPr>
          <w:rFonts w:ascii="Times New Roman" w:hAnsi="Times New Roman" w:cs="Times New Roman"/>
          <w:b/>
          <w:bCs/>
          <w:sz w:val="20"/>
          <w:szCs w:val="20"/>
        </w:rPr>
        <w:t xml:space="preserve">Local e data: </w:t>
      </w:r>
      <w:permStart w:id="777679833" w:edGrp="everyone"/>
    </w:p>
    <w:permEnd w:id="777679833"/>
    <w:p w14:paraId="6E0A58CD" w14:textId="77777777" w:rsidR="00F3458D" w:rsidRDefault="00F3458D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22B9DEF" w14:textId="6DA199D4" w:rsidR="007D79FD" w:rsidRDefault="00CF4E4C" w:rsidP="00712A81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Assinatura do (a) autor (a) responsável pela submissão (manual digitalizada ou eletrônica):</w:t>
      </w:r>
    </w:p>
    <w:p w14:paraId="6B974DED" w14:textId="26957D4D" w:rsidR="00712A81" w:rsidRDefault="00712A81" w:rsidP="00712A81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permStart w:id="1772566824" w:edGrp="everyone"/>
    </w:p>
    <w:p w14:paraId="4FF4C4B8" w14:textId="1DD00D12" w:rsidR="00712A81" w:rsidRDefault="00712A81" w:rsidP="00712A81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_____________________________                   _______________________________</w:t>
      </w:r>
      <w:permEnd w:id="1772566824"/>
    </w:p>
    <w:sectPr w:rsidR="00712A81" w:rsidSect="0031491F">
      <w:headerReference w:type="default" r:id="rId18"/>
      <w:footerReference w:type="default" r:id="rId19"/>
      <w:pgSz w:w="11906" w:h="16838"/>
      <w:pgMar w:top="142" w:right="1466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4C3D5" w14:textId="77777777" w:rsidR="00523CFA" w:rsidRDefault="00523CFA" w:rsidP="007C4ED4">
      <w:pPr>
        <w:spacing w:after="0" w:line="240" w:lineRule="auto"/>
      </w:pPr>
      <w:r>
        <w:separator/>
      </w:r>
    </w:p>
  </w:endnote>
  <w:endnote w:type="continuationSeparator" w:id="0">
    <w:p w14:paraId="7FF915DB" w14:textId="77777777" w:rsidR="00523CFA" w:rsidRDefault="00523CFA" w:rsidP="007C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D8527" w14:textId="5C1D128E" w:rsidR="17A24205" w:rsidRDefault="17A24205" w:rsidP="17A24205">
    <w:pPr>
      <w:pStyle w:val="Rodap"/>
      <w:ind w:left="-900"/>
      <w:rPr>
        <w:rFonts w:ascii="Times New Roman" w:hAnsi="Times New Roman" w:cs="Times New Roman"/>
        <w:b/>
        <w:bCs/>
        <w:color w:val="153D63" w:themeColor="text2" w:themeTint="E6"/>
      </w:rPr>
    </w:pPr>
  </w:p>
  <w:p w14:paraId="38749035" w14:textId="2D255520" w:rsidR="0000521B" w:rsidRPr="00757DD4" w:rsidRDefault="00C41830" w:rsidP="17A24205">
    <w:pPr>
      <w:pStyle w:val="Rodap"/>
      <w:ind w:left="-900"/>
      <w:rPr>
        <w:rFonts w:ascii="Times New Roman" w:hAnsi="Times New Roman" w:cs="Times New Roman"/>
        <w:color w:val="153D63" w:themeColor="text2" w:themeTint="E6"/>
      </w:rPr>
    </w:pPr>
    <w:r>
      <w:rPr>
        <w:rFonts w:ascii="Times New Roman" w:hAnsi="Times New Roman" w:cs="Times New Roman"/>
        <w:b/>
        <w:bCs/>
        <w:color w:val="153D63" w:themeColor="text2" w:themeTint="E6"/>
      </w:rPr>
      <w:t>Gestão &amp; Regionalidade</w:t>
    </w:r>
    <w:r w:rsidR="17A24205" w:rsidRPr="00757DD4">
      <w:rPr>
        <w:rFonts w:ascii="Times New Roman" w:hAnsi="Times New Roman" w:cs="Times New Roman"/>
        <w:b/>
        <w:bCs/>
        <w:color w:val="153D63" w:themeColor="text2" w:themeTint="E6"/>
      </w:rPr>
      <w:t xml:space="preserve"> </w:t>
    </w:r>
    <w:r>
      <w:rPr>
        <w:rFonts w:ascii="Times New Roman" w:hAnsi="Times New Roman" w:cs="Times New Roman"/>
        <w:b/>
        <w:bCs/>
        <w:color w:val="153D63" w:themeColor="text2" w:themeTint="E6"/>
      </w:rPr>
      <w:t>(G&amp;R</w:t>
    </w:r>
    <w:r w:rsidR="17A24205" w:rsidRPr="00757DD4">
      <w:rPr>
        <w:rFonts w:ascii="Times New Roman" w:hAnsi="Times New Roman" w:cs="Times New Roman"/>
        <w:b/>
        <w:bCs/>
        <w:color w:val="153D63" w:themeColor="text2" w:themeTint="E6"/>
      </w:rPr>
      <w:t xml:space="preserve">) </w:t>
    </w:r>
    <w:r>
      <w:rPr>
        <w:rFonts w:ascii="Times New Roman" w:hAnsi="Times New Roman" w:cs="Times New Roman"/>
        <w:color w:val="153D63" w:themeColor="text2" w:themeTint="E6"/>
      </w:rPr>
      <w:t xml:space="preserve">- </w:t>
    </w:r>
    <w:r>
      <w:rPr>
        <w:rFonts w:ascii="Segoe UI" w:hAnsi="Segoe UI" w:cs="Segoe UI"/>
        <w:sz w:val="21"/>
        <w:szCs w:val="21"/>
        <w:shd w:val="clear" w:color="auto" w:fill="FFFFFF"/>
      </w:rPr>
      <w:t>ISSN - 2176-5308</w:t>
    </w:r>
    <w:r w:rsidR="17A24205" w:rsidRPr="00757DD4">
      <w:rPr>
        <w:rFonts w:ascii="Times New Roman" w:hAnsi="Times New Roman" w:cs="Times New Roman"/>
        <w:color w:val="153D63" w:themeColor="text2" w:themeTint="E6"/>
      </w:rPr>
      <w:t xml:space="preserve"> (versão</w:t>
    </w:r>
    <w:r w:rsidR="17A24205" w:rsidRPr="17A24205">
      <w:rPr>
        <w:rFonts w:ascii="Times New Roman" w:hAnsi="Times New Roman" w:cs="Times New Roman"/>
        <w:color w:val="153D63" w:themeColor="text2" w:themeTint="E6"/>
      </w:rPr>
      <w:t xml:space="preserve"> online)</w:t>
    </w:r>
  </w:p>
  <w:p w14:paraId="6043229A" w14:textId="77777777" w:rsidR="0000521B" w:rsidRPr="0002530F" w:rsidRDefault="0000521B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8FA97" w14:textId="77777777" w:rsidR="00523CFA" w:rsidRDefault="00523CFA" w:rsidP="007C4ED4">
      <w:pPr>
        <w:spacing w:after="0" w:line="240" w:lineRule="auto"/>
      </w:pPr>
      <w:r>
        <w:separator/>
      </w:r>
    </w:p>
  </w:footnote>
  <w:footnote w:type="continuationSeparator" w:id="0">
    <w:p w14:paraId="0466E058" w14:textId="77777777" w:rsidR="00523CFA" w:rsidRDefault="00523CFA" w:rsidP="007C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DDAAC9C" w14:paraId="31454CDF" w14:textId="77777777" w:rsidTr="0DDAAC9C">
      <w:trPr>
        <w:trHeight w:val="300"/>
      </w:trPr>
      <w:tc>
        <w:tcPr>
          <w:tcW w:w="2830" w:type="dxa"/>
        </w:tcPr>
        <w:p w14:paraId="094715DD" w14:textId="60780A9B" w:rsidR="0DDAAC9C" w:rsidRDefault="0DDAAC9C" w:rsidP="0DDAAC9C">
          <w:pPr>
            <w:pStyle w:val="Cabealho"/>
            <w:ind w:left="-115"/>
          </w:pPr>
        </w:p>
      </w:tc>
      <w:tc>
        <w:tcPr>
          <w:tcW w:w="2830" w:type="dxa"/>
        </w:tcPr>
        <w:p w14:paraId="13B671ED" w14:textId="2F341972" w:rsidR="0DDAAC9C" w:rsidRDefault="0DDAAC9C" w:rsidP="0DDAAC9C">
          <w:pPr>
            <w:pStyle w:val="Cabealho"/>
            <w:jc w:val="center"/>
          </w:pPr>
        </w:p>
      </w:tc>
      <w:tc>
        <w:tcPr>
          <w:tcW w:w="2830" w:type="dxa"/>
        </w:tcPr>
        <w:p w14:paraId="15C65EE7" w14:textId="5E8F7005" w:rsidR="0DDAAC9C" w:rsidRDefault="0DDAAC9C" w:rsidP="0DDAAC9C">
          <w:pPr>
            <w:pStyle w:val="Cabealho"/>
            <w:ind w:right="-115"/>
            <w:jc w:val="right"/>
          </w:pPr>
        </w:p>
      </w:tc>
    </w:tr>
  </w:tbl>
  <w:p w14:paraId="4B20A0E0" w14:textId="2D7F3A08" w:rsidR="0DDAAC9C" w:rsidRDefault="0DDAAC9C" w:rsidP="0DDAAC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D57AD"/>
    <w:multiLevelType w:val="hybridMultilevel"/>
    <w:tmpl w:val="3EBAFA48"/>
    <w:lvl w:ilvl="0" w:tplc="B32E91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97D1C"/>
    <w:multiLevelType w:val="hybridMultilevel"/>
    <w:tmpl w:val="FF4A5C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isplayBackgroundShape/>
  <w:proofState w:spelling="clean" w:grammar="clean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D4"/>
    <w:rsid w:val="0000521B"/>
    <w:rsid w:val="00022AEE"/>
    <w:rsid w:val="0002530F"/>
    <w:rsid w:val="000666D0"/>
    <w:rsid w:val="00085C25"/>
    <w:rsid w:val="000A0A99"/>
    <w:rsid w:val="000B253D"/>
    <w:rsid w:val="000C2953"/>
    <w:rsid w:val="000C4654"/>
    <w:rsid w:val="000D16BB"/>
    <w:rsid w:val="00100423"/>
    <w:rsid w:val="00144B4C"/>
    <w:rsid w:val="001551C8"/>
    <w:rsid w:val="0016345F"/>
    <w:rsid w:val="00165B6E"/>
    <w:rsid w:val="0018573C"/>
    <w:rsid w:val="00186316"/>
    <w:rsid w:val="00190784"/>
    <w:rsid w:val="00191501"/>
    <w:rsid w:val="00195E5D"/>
    <w:rsid w:val="001E7052"/>
    <w:rsid w:val="001F4A2A"/>
    <w:rsid w:val="00201BCD"/>
    <w:rsid w:val="00233CEB"/>
    <w:rsid w:val="00237C3E"/>
    <w:rsid w:val="00247856"/>
    <w:rsid w:val="00257A9B"/>
    <w:rsid w:val="002627AC"/>
    <w:rsid w:val="002806EF"/>
    <w:rsid w:val="00285002"/>
    <w:rsid w:val="002A15A5"/>
    <w:rsid w:val="002B5C77"/>
    <w:rsid w:val="002B6495"/>
    <w:rsid w:val="0031491F"/>
    <w:rsid w:val="00326F91"/>
    <w:rsid w:val="003325F8"/>
    <w:rsid w:val="00344EFA"/>
    <w:rsid w:val="0036459E"/>
    <w:rsid w:val="003B7B91"/>
    <w:rsid w:val="003C59DA"/>
    <w:rsid w:val="003C7D22"/>
    <w:rsid w:val="003F3216"/>
    <w:rsid w:val="00406733"/>
    <w:rsid w:val="0043163A"/>
    <w:rsid w:val="004824D6"/>
    <w:rsid w:val="004868D2"/>
    <w:rsid w:val="00495096"/>
    <w:rsid w:val="004A049D"/>
    <w:rsid w:val="004C7DB1"/>
    <w:rsid w:val="004E2AD1"/>
    <w:rsid w:val="0051791F"/>
    <w:rsid w:val="00523CFA"/>
    <w:rsid w:val="0052685D"/>
    <w:rsid w:val="0055049C"/>
    <w:rsid w:val="005A1F4C"/>
    <w:rsid w:val="005A7C6B"/>
    <w:rsid w:val="005C4C79"/>
    <w:rsid w:val="005D15A4"/>
    <w:rsid w:val="005D3F05"/>
    <w:rsid w:val="005D5A1C"/>
    <w:rsid w:val="005D74FA"/>
    <w:rsid w:val="005D7B6D"/>
    <w:rsid w:val="00601896"/>
    <w:rsid w:val="00615F57"/>
    <w:rsid w:val="00616F2B"/>
    <w:rsid w:val="006172E6"/>
    <w:rsid w:val="00625192"/>
    <w:rsid w:val="0063253B"/>
    <w:rsid w:val="00645879"/>
    <w:rsid w:val="006613A4"/>
    <w:rsid w:val="006832CB"/>
    <w:rsid w:val="0069019D"/>
    <w:rsid w:val="006A6984"/>
    <w:rsid w:val="006B1288"/>
    <w:rsid w:val="006B1EED"/>
    <w:rsid w:val="0071050D"/>
    <w:rsid w:val="00712A81"/>
    <w:rsid w:val="007303AB"/>
    <w:rsid w:val="007475DB"/>
    <w:rsid w:val="00750F33"/>
    <w:rsid w:val="00757DD4"/>
    <w:rsid w:val="0077654D"/>
    <w:rsid w:val="007A00F6"/>
    <w:rsid w:val="007B2E2F"/>
    <w:rsid w:val="007C1A15"/>
    <w:rsid w:val="007C4ED4"/>
    <w:rsid w:val="007D4745"/>
    <w:rsid w:val="007D79FD"/>
    <w:rsid w:val="007F0048"/>
    <w:rsid w:val="00801C11"/>
    <w:rsid w:val="008068D5"/>
    <w:rsid w:val="00872B16"/>
    <w:rsid w:val="0087374B"/>
    <w:rsid w:val="008A7EAB"/>
    <w:rsid w:val="008B7453"/>
    <w:rsid w:val="008C3740"/>
    <w:rsid w:val="008D6AE7"/>
    <w:rsid w:val="008E3660"/>
    <w:rsid w:val="008E7818"/>
    <w:rsid w:val="00904F46"/>
    <w:rsid w:val="00905863"/>
    <w:rsid w:val="009109B9"/>
    <w:rsid w:val="009255F5"/>
    <w:rsid w:val="009273EE"/>
    <w:rsid w:val="00927F28"/>
    <w:rsid w:val="009C56C3"/>
    <w:rsid w:val="009D42ED"/>
    <w:rsid w:val="009F7FB3"/>
    <w:rsid w:val="00A0637A"/>
    <w:rsid w:val="00A317AC"/>
    <w:rsid w:val="00A51E8A"/>
    <w:rsid w:val="00A546D7"/>
    <w:rsid w:val="00AB1701"/>
    <w:rsid w:val="00AB2549"/>
    <w:rsid w:val="00AD0CAD"/>
    <w:rsid w:val="00AD43A2"/>
    <w:rsid w:val="00AF2F90"/>
    <w:rsid w:val="00AF4D14"/>
    <w:rsid w:val="00B00418"/>
    <w:rsid w:val="00B32B99"/>
    <w:rsid w:val="00B33A8D"/>
    <w:rsid w:val="00BB4357"/>
    <w:rsid w:val="00BD05A3"/>
    <w:rsid w:val="00BD1845"/>
    <w:rsid w:val="00BF1FE0"/>
    <w:rsid w:val="00C23905"/>
    <w:rsid w:val="00C41830"/>
    <w:rsid w:val="00C6614E"/>
    <w:rsid w:val="00C70AC4"/>
    <w:rsid w:val="00C94C14"/>
    <w:rsid w:val="00CC1CE8"/>
    <w:rsid w:val="00CC45C5"/>
    <w:rsid w:val="00CC74B9"/>
    <w:rsid w:val="00CE00D7"/>
    <w:rsid w:val="00CF0AD2"/>
    <w:rsid w:val="00CF4E4C"/>
    <w:rsid w:val="00D16059"/>
    <w:rsid w:val="00D26949"/>
    <w:rsid w:val="00D645F1"/>
    <w:rsid w:val="00D66327"/>
    <w:rsid w:val="00D73C75"/>
    <w:rsid w:val="00D743E4"/>
    <w:rsid w:val="00D9103E"/>
    <w:rsid w:val="00DB6099"/>
    <w:rsid w:val="00E11342"/>
    <w:rsid w:val="00E20DF3"/>
    <w:rsid w:val="00E476C0"/>
    <w:rsid w:val="00E75A8C"/>
    <w:rsid w:val="00E84641"/>
    <w:rsid w:val="00EB45C7"/>
    <w:rsid w:val="00EB4DC4"/>
    <w:rsid w:val="00EB6B17"/>
    <w:rsid w:val="00ED326F"/>
    <w:rsid w:val="00ED5DC0"/>
    <w:rsid w:val="00F0752B"/>
    <w:rsid w:val="00F3073A"/>
    <w:rsid w:val="00F3458D"/>
    <w:rsid w:val="00F370DE"/>
    <w:rsid w:val="00F37843"/>
    <w:rsid w:val="00F40477"/>
    <w:rsid w:val="00F57680"/>
    <w:rsid w:val="00F636E5"/>
    <w:rsid w:val="00F70F9D"/>
    <w:rsid w:val="00F7513D"/>
    <w:rsid w:val="00FC4B95"/>
    <w:rsid w:val="00FC64C9"/>
    <w:rsid w:val="00FD652D"/>
    <w:rsid w:val="00FD7A62"/>
    <w:rsid w:val="00FF434C"/>
    <w:rsid w:val="00FF4623"/>
    <w:rsid w:val="0153454A"/>
    <w:rsid w:val="02C08D3C"/>
    <w:rsid w:val="035DFFF4"/>
    <w:rsid w:val="06E9A06C"/>
    <w:rsid w:val="0DDAAC9C"/>
    <w:rsid w:val="0EE0B02F"/>
    <w:rsid w:val="17A24205"/>
    <w:rsid w:val="190CE5D4"/>
    <w:rsid w:val="1D27E576"/>
    <w:rsid w:val="28126927"/>
    <w:rsid w:val="2BCB38AF"/>
    <w:rsid w:val="315979AD"/>
    <w:rsid w:val="36E30AAA"/>
    <w:rsid w:val="373A78D5"/>
    <w:rsid w:val="4267B5C7"/>
    <w:rsid w:val="433773DA"/>
    <w:rsid w:val="45F02B7A"/>
    <w:rsid w:val="4951EF90"/>
    <w:rsid w:val="53C40071"/>
    <w:rsid w:val="5419AEAA"/>
    <w:rsid w:val="5C0FE3CA"/>
    <w:rsid w:val="601C8FD3"/>
    <w:rsid w:val="662D475F"/>
    <w:rsid w:val="7344D8CC"/>
    <w:rsid w:val="77DD1316"/>
    <w:rsid w:val="7A8AE19E"/>
    <w:rsid w:val="7AA8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1E30A0"/>
  <w15:chartTrackingRefBased/>
  <w15:docId w15:val="{2D9A87C5-08F9-4C53-AC16-8710F64D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F9D"/>
  </w:style>
  <w:style w:type="paragraph" w:styleId="Ttulo1">
    <w:name w:val="heading 1"/>
    <w:basedOn w:val="Normal"/>
    <w:next w:val="Normal"/>
    <w:link w:val="Ttulo1Char"/>
    <w:uiPriority w:val="9"/>
    <w:qFormat/>
    <w:rsid w:val="007C4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4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4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4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4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4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4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4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4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4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4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4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4E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4E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4E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4E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4E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4E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4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4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4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4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4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4E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4E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4E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4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4E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4E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C4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4ED4"/>
  </w:style>
  <w:style w:type="paragraph" w:styleId="Rodap">
    <w:name w:val="footer"/>
    <w:basedOn w:val="Normal"/>
    <w:link w:val="RodapChar"/>
    <w:uiPriority w:val="99"/>
    <w:unhideWhenUsed/>
    <w:rsid w:val="007C4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4ED4"/>
  </w:style>
  <w:style w:type="table" w:styleId="Tabelacomgrade">
    <w:name w:val="Table Grid"/>
    <w:basedOn w:val="Tabelanormal"/>
    <w:uiPriority w:val="39"/>
    <w:qFormat/>
    <w:rsid w:val="0000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0052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CF0A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2">
    <w:name w:val="Plain Table 2"/>
    <w:basedOn w:val="Tabelanormal"/>
    <w:uiPriority w:val="42"/>
    <w:rsid w:val="00CF0A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Fontepargpadro"/>
    <w:uiPriority w:val="99"/>
    <w:unhideWhenUsed/>
    <w:rsid w:val="000666D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6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roups.niso.org/higherlogic/ws/public/download/31067/CRediT_Taxonomy_Terms_and_Definitions_lis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roups.niso.org/higherlogic/ws/public/download/31067/CRediT_Taxonomy_Terms_and_Definitions_list" TargetMode="External"/><Relationship Id="rId17" Type="http://schemas.openxmlformats.org/officeDocument/2006/relationships/hyperlink" Target="https://wp.scielo.org/wp-content/uploads/Guia-de-uso-de-ferramentas-e-recursos-de-IA-2023091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roups.niso.org/higherlogic/ws/public/download/31067/CRediT_Taxonomy_Terms_and_Definitions_lis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oups.niso.org/higherlogic/ws/public/download/31067/CRediT_Taxonomy_Terms_and_Definitions_li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roups.niso.org/higherlogic/ws/public/download/31067/CRediT_Taxonomy_Terms_and_Definitions_list" TargetMode="External"/><Relationship Id="rId10" Type="http://schemas.openxmlformats.org/officeDocument/2006/relationships/hyperlink" Target="https://groups.niso.org/higherlogic/ws/public/download/31067/CRediT_Taxonomy_Terms_and_Definitions_lis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roups.niso.org/higherlogic/ws/public/download/31067/CRediT_Taxonomy_Terms_and_Definitions_list" TargetMode="External"/><Relationship Id="rId14" Type="http://schemas.openxmlformats.org/officeDocument/2006/relationships/hyperlink" Target="https://groups.niso.org/higherlogic/ws/public/download/31067/CRediT_Taxonomy_Terms_and_Definitions_lis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277A-C981-4B03-8534-1EB03BB3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1772</Words>
  <Characters>9574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Preprints</vt:lpstr>
      <vt:lpstr/>
      <vt:lpstr/>
      <vt:lpstr>Disponibilidade de Dados de Pesquisa e outros Materiais</vt:lpstr>
      <vt:lpstr/>
      <vt:lpstr>Aberturas na avaliação por pares</vt:lpstr>
      <vt:lpstr>Os autores poderão optar por um ou mais meios de abertura do processo de peer r</vt:lpstr>
      <vt:lpstr/>
      <vt:lpstr>Autorização para menção explícita a organizações, instituições, marcas e pessoas</vt:lpstr>
      <vt:lpstr/>
    </vt:vector>
  </TitlesOfParts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Fernandes de Souza</dc:creator>
  <cp:keywords/>
  <dc:description/>
  <cp:lastModifiedBy>Vera Basso</cp:lastModifiedBy>
  <cp:revision>3</cp:revision>
  <dcterms:created xsi:type="dcterms:W3CDTF">2026-01-20T17:41:00Z</dcterms:created>
  <dcterms:modified xsi:type="dcterms:W3CDTF">2026-01-20T17:41:00Z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834a1182-fc33-4cc8-9dfd-9ad59dbd3530</vt:lpwstr>
  </property>
</Properties>
</file>